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BE7EB" w14:textId="77777777" w:rsidR="00B652DA" w:rsidRPr="00A26A83" w:rsidRDefault="00B652DA" w:rsidP="001C4F7B">
      <w:pPr>
        <w:pStyle w:val="Telobesedila2"/>
        <w:spacing w:after="0" w:line="276" w:lineRule="auto"/>
        <w:jc w:val="both"/>
        <w:rPr>
          <w:rFonts w:ascii="Arial" w:hAnsi="Arial" w:cs="Arial"/>
          <w:sz w:val="20"/>
        </w:rPr>
      </w:pPr>
      <w:bookmarkStart w:id="0" w:name="_GoBack"/>
      <w:bookmarkEnd w:id="0"/>
      <w:r w:rsidRPr="00A26A83">
        <w:rPr>
          <w:rFonts w:ascii="Arial" w:hAnsi="Arial" w:cs="Arial"/>
          <w:sz w:val="20"/>
        </w:rPr>
        <w:t>Pogodbene stranke</w:t>
      </w:r>
    </w:p>
    <w:p w14:paraId="75CCE401" w14:textId="77777777" w:rsidR="00B652DA" w:rsidRPr="00A26A83" w:rsidRDefault="00B652DA" w:rsidP="001C4F7B">
      <w:pPr>
        <w:spacing w:line="276" w:lineRule="auto"/>
        <w:jc w:val="both"/>
        <w:rPr>
          <w:rFonts w:ascii="Arial" w:hAnsi="Arial" w:cs="Arial"/>
          <w:b/>
          <w:bCs/>
          <w:color w:val="000000"/>
        </w:rPr>
      </w:pPr>
    </w:p>
    <w:p w14:paraId="5053FF10" w14:textId="77777777" w:rsidR="00B652DA" w:rsidRPr="00A26A83" w:rsidRDefault="00B652DA" w:rsidP="001C4F7B">
      <w:pPr>
        <w:tabs>
          <w:tab w:val="right" w:pos="8757"/>
        </w:tabs>
        <w:spacing w:line="276" w:lineRule="auto"/>
        <w:jc w:val="both"/>
        <w:rPr>
          <w:rFonts w:ascii="Arial" w:hAnsi="Arial" w:cs="Arial"/>
        </w:rPr>
      </w:pPr>
      <w:r w:rsidRPr="00A26A83">
        <w:rPr>
          <w:rFonts w:ascii="Arial" w:hAnsi="Arial" w:cs="Arial"/>
          <w:b/>
        </w:rPr>
        <w:t>REPUBLIKA SLOVENIJA, MINISTRSTVO ZA KMETIJSTVO, GOZDARSTVO IN PREHRANO, Dunajska cesta 22, 1000 Ljubljana</w:t>
      </w:r>
      <w:r w:rsidRPr="00A26A83">
        <w:rPr>
          <w:rFonts w:ascii="Arial" w:hAnsi="Arial" w:cs="Arial"/>
        </w:rPr>
        <w:t>, ki ga zastopa ministrica dr. Aleksandra Pivec</w:t>
      </w:r>
    </w:p>
    <w:p w14:paraId="416CD6AA" w14:textId="77777777" w:rsidR="00B652DA" w:rsidRPr="00A26A83" w:rsidRDefault="00B652DA" w:rsidP="001C4F7B">
      <w:pPr>
        <w:tabs>
          <w:tab w:val="right" w:pos="8757"/>
        </w:tabs>
        <w:spacing w:line="276" w:lineRule="auto"/>
        <w:jc w:val="both"/>
        <w:rPr>
          <w:rFonts w:ascii="Arial" w:hAnsi="Arial" w:cs="Arial"/>
        </w:rPr>
      </w:pPr>
    </w:p>
    <w:p w14:paraId="07740709" w14:textId="77777777" w:rsidR="00B652DA" w:rsidRPr="00A26A83" w:rsidRDefault="00B652DA" w:rsidP="001C4F7B">
      <w:pPr>
        <w:tabs>
          <w:tab w:val="left" w:pos="1701"/>
          <w:tab w:val="right" w:pos="8757"/>
        </w:tabs>
        <w:spacing w:line="276" w:lineRule="auto"/>
        <w:rPr>
          <w:rFonts w:ascii="Arial" w:hAnsi="Arial" w:cs="Arial"/>
        </w:rPr>
      </w:pPr>
      <w:r w:rsidRPr="00A26A83">
        <w:rPr>
          <w:rFonts w:ascii="Arial" w:hAnsi="Arial" w:cs="Arial"/>
        </w:rPr>
        <w:t>matična številka:              2399253000</w:t>
      </w:r>
    </w:p>
    <w:p w14:paraId="093E9E7E" w14:textId="77777777" w:rsidR="00B652DA" w:rsidRPr="00A26A83" w:rsidRDefault="00B652DA" w:rsidP="001C4F7B">
      <w:pPr>
        <w:tabs>
          <w:tab w:val="left" w:pos="1701"/>
          <w:tab w:val="right" w:pos="8757"/>
        </w:tabs>
        <w:spacing w:line="276" w:lineRule="auto"/>
        <w:rPr>
          <w:rFonts w:ascii="Arial" w:hAnsi="Arial" w:cs="Arial"/>
        </w:rPr>
      </w:pPr>
      <w:r w:rsidRPr="00A26A83">
        <w:rPr>
          <w:rFonts w:ascii="Arial" w:hAnsi="Arial" w:cs="Arial"/>
        </w:rPr>
        <w:t>davčna št.:                       31162991</w:t>
      </w:r>
    </w:p>
    <w:p w14:paraId="4253006B" w14:textId="36664F0A" w:rsidR="00B652DA" w:rsidRPr="00A26A83" w:rsidRDefault="00B652DA" w:rsidP="001C4F7B">
      <w:pPr>
        <w:tabs>
          <w:tab w:val="left" w:pos="1701"/>
          <w:tab w:val="right" w:pos="8757"/>
        </w:tabs>
        <w:spacing w:line="276" w:lineRule="auto"/>
        <w:rPr>
          <w:rFonts w:ascii="Arial" w:hAnsi="Arial" w:cs="Arial"/>
        </w:rPr>
      </w:pPr>
      <w:r w:rsidRPr="00A26A83">
        <w:rPr>
          <w:rFonts w:ascii="Arial" w:hAnsi="Arial" w:cs="Arial"/>
        </w:rPr>
        <w:t>transakcijski račun:          SI56 0110 0630 0109 972</w:t>
      </w:r>
      <w:r w:rsidR="000F6CB1" w:rsidRPr="00A26A83">
        <w:rPr>
          <w:rFonts w:ascii="Arial" w:hAnsi="Arial" w:cs="Arial"/>
        </w:rPr>
        <w:t xml:space="preserve"> pri Banki Slovenije</w:t>
      </w:r>
    </w:p>
    <w:p w14:paraId="0543EF01" w14:textId="77777777" w:rsidR="00B652DA" w:rsidRPr="00A26A83" w:rsidRDefault="00B652DA" w:rsidP="001C4F7B">
      <w:pPr>
        <w:spacing w:line="276" w:lineRule="auto"/>
        <w:jc w:val="both"/>
        <w:rPr>
          <w:rFonts w:ascii="Arial" w:hAnsi="Arial" w:cs="Arial"/>
          <w:color w:val="000000"/>
        </w:rPr>
      </w:pPr>
      <w:r w:rsidRPr="00A26A83">
        <w:rPr>
          <w:rFonts w:ascii="Arial" w:hAnsi="Arial" w:cs="Arial"/>
        </w:rPr>
        <w:t>(v nadaljevanju: naročnik)</w:t>
      </w:r>
    </w:p>
    <w:p w14:paraId="1A349C95" w14:textId="77777777" w:rsidR="00B652DA" w:rsidRPr="00A26A83" w:rsidRDefault="00B652DA" w:rsidP="001C4F7B">
      <w:pPr>
        <w:spacing w:line="276" w:lineRule="auto"/>
        <w:jc w:val="both"/>
        <w:rPr>
          <w:rFonts w:ascii="Arial" w:hAnsi="Arial" w:cs="Arial"/>
          <w:color w:val="000000"/>
        </w:rPr>
      </w:pPr>
    </w:p>
    <w:p w14:paraId="052DAF08" w14:textId="77777777" w:rsidR="000627F4" w:rsidRPr="00A26A83" w:rsidRDefault="000627F4" w:rsidP="001C4F7B">
      <w:pPr>
        <w:spacing w:line="276" w:lineRule="auto"/>
        <w:jc w:val="both"/>
        <w:rPr>
          <w:rFonts w:ascii="Arial" w:hAnsi="Arial" w:cs="Arial"/>
          <w:color w:val="000000"/>
        </w:rPr>
      </w:pPr>
    </w:p>
    <w:p w14:paraId="44A06A65" w14:textId="29D221CD" w:rsidR="000627F4" w:rsidRPr="00A26A83" w:rsidRDefault="00275DB3" w:rsidP="001C4F7B">
      <w:pPr>
        <w:spacing w:line="276" w:lineRule="auto"/>
        <w:jc w:val="both"/>
        <w:rPr>
          <w:rFonts w:ascii="Arial" w:hAnsi="Arial" w:cs="Arial"/>
          <w:color w:val="000000"/>
        </w:rPr>
      </w:pPr>
      <w:r w:rsidRPr="00A26A83">
        <w:rPr>
          <w:rFonts w:ascii="Arial" w:hAnsi="Arial" w:cs="Arial"/>
          <w:color w:val="000000"/>
        </w:rPr>
        <w:t>in</w:t>
      </w:r>
    </w:p>
    <w:p w14:paraId="591E9023" w14:textId="77777777" w:rsidR="000627F4" w:rsidRPr="00A26A83" w:rsidRDefault="000627F4" w:rsidP="001C4F7B">
      <w:pPr>
        <w:spacing w:line="276" w:lineRule="auto"/>
        <w:jc w:val="both"/>
        <w:rPr>
          <w:rFonts w:ascii="Arial" w:hAnsi="Arial" w:cs="Arial"/>
          <w:color w:val="000000"/>
        </w:rPr>
      </w:pPr>
    </w:p>
    <w:p w14:paraId="048C7AB1" w14:textId="77777777" w:rsidR="000627F4" w:rsidRPr="00A26A83" w:rsidRDefault="000627F4" w:rsidP="001C4F7B">
      <w:pPr>
        <w:spacing w:line="276" w:lineRule="auto"/>
        <w:jc w:val="both"/>
        <w:rPr>
          <w:rFonts w:ascii="Arial" w:hAnsi="Arial" w:cs="Arial"/>
          <w:color w:val="000000"/>
        </w:rPr>
      </w:pPr>
      <w:r w:rsidRPr="00A26A83">
        <w:rPr>
          <w:rFonts w:ascii="Arial" w:hAnsi="Arial" w:cs="Arial"/>
          <w:color w:val="000000"/>
        </w:rPr>
        <w:t xml:space="preserve">_________________________________________________________________________________, </w:t>
      </w:r>
    </w:p>
    <w:p w14:paraId="1C4B81F7" w14:textId="77777777" w:rsidR="000627F4" w:rsidRPr="00A26A83" w:rsidRDefault="000627F4" w:rsidP="001C4F7B">
      <w:pPr>
        <w:spacing w:line="276" w:lineRule="auto"/>
        <w:jc w:val="center"/>
        <w:rPr>
          <w:rFonts w:ascii="Arial" w:hAnsi="Arial" w:cs="Arial"/>
          <w:color w:val="000000"/>
        </w:rPr>
      </w:pPr>
      <w:r w:rsidRPr="00A26A83">
        <w:rPr>
          <w:rFonts w:ascii="Arial" w:hAnsi="Arial" w:cs="Arial"/>
          <w:color w:val="000000"/>
        </w:rPr>
        <w:t>(naziv in naslov ponudnika)</w:t>
      </w:r>
    </w:p>
    <w:p w14:paraId="17C593E9" w14:textId="33AB2171" w:rsidR="000627F4" w:rsidRPr="00A26A83" w:rsidRDefault="000627F4" w:rsidP="001C4F7B">
      <w:pPr>
        <w:spacing w:line="276" w:lineRule="auto"/>
        <w:rPr>
          <w:rFonts w:ascii="Arial" w:hAnsi="Arial" w:cs="Arial"/>
          <w:color w:val="000000"/>
        </w:rPr>
      </w:pPr>
      <w:r w:rsidRPr="00A26A83">
        <w:rPr>
          <w:rFonts w:ascii="Arial" w:hAnsi="Arial" w:cs="Arial"/>
          <w:color w:val="000000"/>
        </w:rPr>
        <w:t xml:space="preserve">ki jo zastopa _____________________________________________________________________________ </w:t>
      </w:r>
    </w:p>
    <w:p w14:paraId="11C80772" w14:textId="77777777" w:rsidR="000627F4" w:rsidRPr="00A26A83" w:rsidRDefault="000627F4" w:rsidP="001C4F7B">
      <w:pPr>
        <w:spacing w:line="276" w:lineRule="auto"/>
        <w:jc w:val="both"/>
        <w:rPr>
          <w:rFonts w:ascii="Arial" w:hAnsi="Arial" w:cs="Arial"/>
          <w:color w:val="000000"/>
        </w:rPr>
      </w:pPr>
      <w:r w:rsidRPr="00A26A83">
        <w:rPr>
          <w:rFonts w:ascii="Arial" w:hAnsi="Arial" w:cs="Arial"/>
          <w:color w:val="000000"/>
        </w:rPr>
        <w:t xml:space="preserve">                                 (funkcija, ime in priimek zakonitega zastopnika ponudnika)</w:t>
      </w:r>
    </w:p>
    <w:p w14:paraId="41D263ED" w14:textId="77777777" w:rsidR="000627F4" w:rsidRPr="00A26A83" w:rsidRDefault="000627F4" w:rsidP="001C4F7B">
      <w:pPr>
        <w:tabs>
          <w:tab w:val="left" w:pos="1843"/>
        </w:tabs>
        <w:spacing w:line="276" w:lineRule="auto"/>
        <w:jc w:val="both"/>
        <w:rPr>
          <w:rFonts w:ascii="Arial" w:hAnsi="Arial" w:cs="Arial"/>
          <w:color w:val="000000"/>
        </w:rPr>
      </w:pPr>
    </w:p>
    <w:p w14:paraId="3F5047D3" w14:textId="77777777" w:rsidR="000627F4" w:rsidRPr="00A26A83" w:rsidRDefault="000627F4" w:rsidP="001C4F7B">
      <w:pPr>
        <w:tabs>
          <w:tab w:val="left" w:pos="1843"/>
        </w:tabs>
        <w:spacing w:line="276" w:lineRule="auto"/>
        <w:jc w:val="both"/>
        <w:rPr>
          <w:rFonts w:ascii="Arial" w:hAnsi="Arial" w:cs="Arial"/>
          <w:color w:val="000000"/>
        </w:rPr>
      </w:pPr>
      <w:r w:rsidRPr="00A26A83">
        <w:rPr>
          <w:rFonts w:ascii="Arial" w:hAnsi="Arial" w:cs="Arial"/>
          <w:color w:val="000000"/>
        </w:rPr>
        <w:t>matična številka:</w:t>
      </w:r>
      <w:r w:rsidRPr="00A26A83">
        <w:rPr>
          <w:rFonts w:ascii="Arial" w:hAnsi="Arial" w:cs="Arial"/>
          <w:color w:val="000000"/>
        </w:rPr>
        <w:tab/>
        <w:t>_____________________</w:t>
      </w:r>
    </w:p>
    <w:p w14:paraId="05E0437F" w14:textId="77777777" w:rsidR="000627F4" w:rsidRPr="00A26A83" w:rsidRDefault="000627F4" w:rsidP="001C4F7B">
      <w:pPr>
        <w:tabs>
          <w:tab w:val="left" w:pos="1843"/>
        </w:tabs>
        <w:spacing w:line="276" w:lineRule="auto"/>
        <w:jc w:val="both"/>
        <w:rPr>
          <w:rFonts w:ascii="Arial" w:hAnsi="Arial" w:cs="Arial"/>
          <w:color w:val="000000"/>
        </w:rPr>
      </w:pPr>
      <w:r w:rsidRPr="00A26A83">
        <w:rPr>
          <w:rFonts w:ascii="Arial" w:hAnsi="Arial" w:cs="Arial"/>
          <w:color w:val="000000"/>
        </w:rPr>
        <w:t xml:space="preserve">ID za DDV: </w:t>
      </w:r>
      <w:r w:rsidRPr="00A26A83">
        <w:rPr>
          <w:rFonts w:ascii="Arial" w:hAnsi="Arial" w:cs="Arial"/>
          <w:color w:val="000000"/>
        </w:rPr>
        <w:tab/>
        <w:t xml:space="preserve">SI___________________ </w:t>
      </w:r>
    </w:p>
    <w:p w14:paraId="078A0A73" w14:textId="77777777" w:rsidR="000627F4" w:rsidRPr="00A26A83" w:rsidRDefault="000627F4" w:rsidP="001C4F7B">
      <w:pPr>
        <w:tabs>
          <w:tab w:val="left" w:pos="1843"/>
        </w:tabs>
        <w:spacing w:line="276" w:lineRule="auto"/>
        <w:jc w:val="both"/>
        <w:rPr>
          <w:rFonts w:ascii="Arial" w:hAnsi="Arial" w:cs="Arial"/>
          <w:color w:val="000000"/>
        </w:rPr>
      </w:pPr>
      <w:r w:rsidRPr="00A26A83">
        <w:rPr>
          <w:rFonts w:ascii="Arial" w:hAnsi="Arial" w:cs="Arial"/>
          <w:color w:val="000000"/>
        </w:rPr>
        <w:t>transakcijski račun:</w:t>
      </w:r>
      <w:r w:rsidRPr="00A26A83">
        <w:rPr>
          <w:rFonts w:ascii="Arial" w:hAnsi="Arial" w:cs="Arial"/>
          <w:color w:val="000000"/>
        </w:rPr>
        <w:tab/>
        <w:t>SI56_________________</w:t>
      </w:r>
    </w:p>
    <w:p w14:paraId="55BF90CD" w14:textId="77777777" w:rsidR="000627F4" w:rsidRPr="00A26A83" w:rsidRDefault="000627F4" w:rsidP="001C4F7B">
      <w:pPr>
        <w:spacing w:line="276" w:lineRule="auto"/>
        <w:jc w:val="both"/>
        <w:rPr>
          <w:rFonts w:ascii="Arial" w:hAnsi="Arial" w:cs="Arial"/>
          <w:color w:val="000000"/>
        </w:rPr>
      </w:pPr>
      <w:r w:rsidRPr="00A26A83">
        <w:rPr>
          <w:rFonts w:ascii="Arial" w:hAnsi="Arial" w:cs="Arial"/>
          <w:color w:val="000000"/>
        </w:rPr>
        <w:t>(v nadaljevanju: izvajalec)</w:t>
      </w:r>
    </w:p>
    <w:p w14:paraId="3122FD10" w14:textId="77777777" w:rsidR="000627F4" w:rsidRPr="00A26A83" w:rsidRDefault="000627F4" w:rsidP="001C4F7B">
      <w:pPr>
        <w:tabs>
          <w:tab w:val="left" w:pos="1620"/>
        </w:tabs>
        <w:spacing w:line="276" w:lineRule="auto"/>
        <w:jc w:val="both"/>
        <w:rPr>
          <w:rFonts w:ascii="Arial" w:hAnsi="Arial" w:cs="Arial"/>
          <w:color w:val="000000"/>
        </w:rPr>
      </w:pPr>
    </w:p>
    <w:p w14:paraId="26531A91" w14:textId="77777777" w:rsidR="000627F4" w:rsidRPr="00A26A83" w:rsidRDefault="000627F4" w:rsidP="001C4F7B">
      <w:pPr>
        <w:spacing w:line="276" w:lineRule="auto"/>
        <w:jc w:val="both"/>
        <w:rPr>
          <w:rFonts w:ascii="Arial" w:hAnsi="Arial" w:cs="Arial"/>
          <w:color w:val="000000"/>
        </w:rPr>
      </w:pPr>
      <w:r w:rsidRPr="00A26A83">
        <w:rPr>
          <w:rFonts w:ascii="Arial" w:hAnsi="Arial" w:cs="Arial"/>
          <w:color w:val="000000"/>
        </w:rPr>
        <w:t>sklepajo naslednjo</w:t>
      </w:r>
    </w:p>
    <w:p w14:paraId="5D2EF8A7" w14:textId="77777777" w:rsidR="00912AEC" w:rsidRPr="00A26A83" w:rsidRDefault="00912AEC" w:rsidP="001C4F7B">
      <w:pPr>
        <w:spacing w:line="276" w:lineRule="auto"/>
        <w:jc w:val="center"/>
        <w:rPr>
          <w:rFonts w:ascii="Arial" w:hAnsi="Arial" w:cs="Arial"/>
        </w:rPr>
      </w:pPr>
    </w:p>
    <w:p w14:paraId="6E05FF8C" w14:textId="77777777" w:rsidR="00647EB7" w:rsidRPr="00A26A83" w:rsidRDefault="00647EB7" w:rsidP="001C4F7B">
      <w:pPr>
        <w:spacing w:line="276" w:lineRule="auto"/>
        <w:jc w:val="center"/>
        <w:rPr>
          <w:rFonts w:ascii="Arial" w:hAnsi="Arial" w:cs="Arial"/>
        </w:rPr>
      </w:pPr>
    </w:p>
    <w:p w14:paraId="772998BD" w14:textId="77777777" w:rsidR="00912AEC" w:rsidRPr="00A26A83" w:rsidRDefault="00912AEC" w:rsidP="001C4F7B">
      <w:pPr>
        <w:pStyle w:val="Naslov2"/>
        <w:spacing w:after="0" w:line="276" w:lineRule="auto"/>
        <w:ind w:left="0"/>
        <w:jc w:val="center"/>
        <w:rPr>
          <w:rFonts w:ascii="Arial" w:hAnsi="Arial" w:cs="Arial"/>
          <w:b w:val="0"/>
          <w:bCs w:val="0"/>
          <w:color w:val="000000"/>
          <w:sz w:val="20"/>
          <w:szCs w:val="20"/>
        </w:rPr>
      </w:pPr>
      <w:r w:rsidRPr="00A26A83">
        <w:rPr>
          <w:rFonts w:ascii="Arial" w:hAnsi="Arial" w:cs="Arial"/>
          <w:b w:val="0"/>
          <w:bCs w:val="0"/>
          <w:color w:val="000000"/>
          <w:sz w:val="20"/>
          <w:szCs w:val="20"/>
        </w:rPr>
        <w:t>POGODBO št. _______________</w:t>
      </w:r>
    </w:p>
    <w:p w14:paraId="11D586AB" w14:textId="77777777" w:rsidR="00E35687" w:rsidRPr="00A26A83" w:rsidRDefault="00E35687" w:rsidP="001C4F7B">
      <w:pPr>
        <w:spacing w:line="276" w:lineRule="auto"/>
        <w:rPr>
          <w:rFonts w:ascii="Arial" w:hAnsi="Arial" w:cs="Arial"/>
        </w:rPr>
      </w:pPr>
    </w:p>
    <w:p w14:paraId="479C1946" w14:textId="77777777" w:rsidR="00912AEC" w:rsidRPr="00A26A83" w:rsidRDefault="00912AEC" w:rsidP="001C4F7B">
      <w:pPr>
        <w:pStyle w:val="Telobesedila"/>
        <w:spacing w:after="0" w:line="276" w:lineRule="auto"/>
        <w:jc w:val="center"/>
        <w:rPr>
          <w:rFonts w:ascii="Arial" w:hAnsi="Arial" w:cs="Arial"/>
          <w:sz w:val="20"/>
        </w:rPr>
      </w:pPr>
    </w:p>
    <w:p w14:paraId="4A827363" w14:textId="77777777" w:rsidR="00912AEC" w:rsidRPr="00A26A83" w:rsidRDefault="00994151" w:rsidP="001C4F7B">
      <w:pPr>
        <w:pStyle w:val="Telobesedila"/>
        <w:spacing w:after="0" w:line="276" w:lineRule="auto"/>
        <w:jc w:val="center"/>
        <w:rPr>
          <w:rFonts w:ascii="Arial" w:hAnsi="Arial" w:cs="Arial"/>
          <w:sz w:val="20"/>
        </w:rPr>
      </w:pPr>
      <w:r w:rsidRPr="00A26A83">
        <w:rPr>
          <w:rFonts w:ascii="Arial" w:hAnsi="Arial" w:cs="Arial"/>
          <w:sz w:val="20"/>
        </w:rPr>
        <w:t xml:space="preserve">I. </w:t>
      </w:r>
      <w:r w:rsidR="00912AEC" w:rsidRPr="00A26A83">
        <w:rPr>
          <w:rFonts w:ascii="Arial" w:hAnsi="Arial" w:cs="Arial"/>
          <w:sz w:val="20"/>
        </w:rPr>
        <w:t>PRAVNA PODLAGA</w:t>
      </w:r>
    </w:p>
    <w:p w14:paraId="09917875" w14:textId="77777777" w:rsidR="00912AEC" w:rsidRPr="00A26A83" w:rsidRDefault="00912AEC" w:rsidP="001C4F7B">
      <w:pPr>
        <w:spacing w:line="276" w:lineRule="auto"/>
        <w:jc w:val="both"/>
        <w:rPr>
          <w:rFonts w:ascii="Arial" w:hAnsi="Arial" w:cs="Arial"/>
          <w:color w:val="000000"/>
        </w:rPr>
      </w:pPr>
    </w:p>
    <w:p w14:paraId="2CC6CBAA" w14:textId="77777777" w:rsidR="00912AEC" w:rsidRPr="00A26A83" w:rsidRDefault="00E35687" w:rsidP="001C4F7B">
      <w:pPr>
        <w:widowControl w:val="0"/>
        <w:spacing w:line="276" w:lineRule="auto"/>
        <w:ind w:left="4125"/>
        <w:rPr>
          <w:rFonts w:ascii="Arial" w:hAnsi="Arial" w:cs="Arial"/>
        </w:rPr>
      </w:pPr>
      <w:r w:rsidRPr="00A26A83">
        <w:rPr>
          <w:rFonts w:ascii="Arial" w:hAnsi="Arial" w:cs="Arial"/>
        </w:rPr>
        <w:t>1.  člen</w:t>
      </w:r>
    </w:p>
    <w:p w14:paraId="61800435" w14:textId="77777777" w:rsidR="00E35687" w:rsidRPr="00A26A83" w:rsidRDefault="00E35687" w:rsidP="001C4F7B">
      <w:pPr>
        <w:widowControl w:val="0"/>
        <w:spacing w:line="276" w:lineRule="auto"/>
        <w:ind w:left="360"/>
        <w:jc w:val="both"/>
        <w:rPr>
          <w:rFonts w:ascii="Arial" w:hAnsi="Arial" w:cs="Arial"/>
        </w:rPr>
      </w:pPr>
    </w:p>
    <w:p w14:paraId="4AD665C5" w14:textId="2FBF6C30" w:rsidR="00DA69F8" w:rsidRPr="00A26A83" w:rsidRDefault="00DA69F8" w:rsidP="001C4F7B">
      <w:pPr>
        <w:tabs>
          <w:tab w:val="left" w:pos="960"/>
        </w:tabs>
        <w:spacing w:line="276" w:lineRule="auto"/>
        <w:jc w:val="both"/>
        <w:rPr>
          <w:rFonts w:ascii="Arial" w:hAnsi="Arial" w:cs="Arial"/>
        </w:rPr>
      </w:pPr>
      <w:r w:rsidRPr="00A26A83">
        <w:rPr>
          <w:rFonts w:ascii="Arial" w:hAnsi="Arial" w:cs="Arial"/>
        </w:rPr>
        <w:t>Pogodba se sklepa na podlagi izvedenega postopka oddaje javnega naročila male vrednosti</w:t>
      </w:r>
      <w:r w:rsidRPr="00A26A83">
        <w:rPr>
          <w:rFonts w:ascii="Arial" w:hAnsi="Arial" w:cs="Arial"/>
          <w:i/>
        </w:rPr>
        <w:t xml:space="preserve"> </w:t>
      </w:r>
      <w:r w:rsidRPr="00A26A83">
        <w:rPr>
          <w:rFonts w:ascii="Arial" w:hAnsi="Arial" w:cs="Arial"/>
        </w:rPr>
        <w:t xml:space="preserve"> v skladu s </w:t>
      </w:r>
      <w:r w:rsidRPr="00A26A83">
        <w:rPr>
          <w:rFonts w:ascii="Arial" w:hAnsi="Arial" w:cs="Arial"/>
          <w:color w:val="000000"/>
        </w:rPr>
        <w:t>47. členom</w:t>
      </w:r>
      <w:r w:rsidRPr="00A26A83">
        <w:rPr>
          <w:rFonts w:ascii="Arial" w:hAnsi="Arial" w:cs="Arial"/>
        </w:rPr>
        <w:t xml:space="preserve"> Zakona o javnem naročanju (Uradni list RS, št. 91/15 in 14/18; v nadaljevanju: ZJN-3) za »</w:t>
      </w:r>
      <w:r w:rsidR="00275DB3" w:rsidRPr="00A26A83">
        <w:rPr>
          <w:rFonts w:ascii="Arial" w:eastAsia="Arial" w:hAnsi="Arial" w:cs="Arial"/>
          <w:color w:val="000000"/>
        </w:rPr>
        <w:t xml:space="preserve">Osnovni opis in vrednotenje ter genetska analiza izbranih RGV, ki se v rastlinski genski banki hranijo </w:t>
      </w:r>
      <w:r w:rsidR="00275DB3" w:rsidRPr="00A26A83">
        <w:rPr>
          <w:rFonts w:ascii="Arial" w:eastAsia="Arial" w:hAnsi="Arial" w:cs="Arial"/>
          <w:i/>
          <w:color w:val="000000"/>
        </w:rPr>
        <w:t>ex situ</w:t>
      </w:r>
      <w:r w:rsidRPr="00A26A83">
        <w:rPr>
          <w:rFonts w:ascii="Arial" w:hAnsi="Arial" w:cs="Arial"/>
        </w:rPr>
        <w:t>«, ki je bil objavljen na Portalu javnih naročil dne ________, pod oznako __________</w:t>
      </w:r>
      <w:r w:rsidRPr="00A26A83">
        <w:rPr>
          <w:rFonts w:ascii="Arial" w:hAnsi="Arial" w:cs="Arial"/>
          <w:i/>
        </w:rPr>
        <w:t xml:space="preserve"> </w:t>
      </w:r>
      <w:r w:rsidRPr="00A26A83">
        <w:rPr>
          <w:rFonts w:ascii="Arial" w:hAnsi="Arial" w:cs="Arial"/>
        </w:rPr>
        <w:t>in na podlagi Odločitve o oddaji javnega naročila, št. _________, z dne _________.</w:t>
      </w:r>
    </w:p>
    <w:p w14:paraId="2AEEEE4E" w14:textId="77777777" w:rsidR="00E11AC3" w:rsidRPr="00A26A83" w:rsidRDefault="00E11AC3" w:rsidP="001C4F7B">
      <w:pPr>
        <w:spacing w:line="276" w:lineRule="auto"/>
        <w:jc w:val="both"/>
        <w:rPr>
          <w:rFonts w:ascii="Arial" w:hAnsi="Arial" w:cs="Arial"/>
        </w:rPr>
      </w:pPr>
    </w:p>
    <w:p w14:paraId="0DFB9927" w14:textId="51423838" w:rsidR="00657B42" w:rsidRPr="00A26A83" w:rsidRDefault="00762F53" w:rsidP="001C4F7B">
      <w:pPr>
        <w:spacing w:line="276" w:lineRule="auto"/>
        <w:jc w:val="both"/>
        <w:rPr>
          <w:rFonts w:ascii="Arial" w:hAnsi="Arial" w:cs="Arial"/>
        </w:rPr>
      </w:pPr>
      <w:r w:rsidRPr="00A26A83">
        <w:rPr>
          <w:rFonts w:ascii="Arial" w:hAnsi="Arial" w:cs="Arial"/>
        </w:rPr>
        <w:t xml:space="preserve">Naročnik ima za izvedbo </w:t>
      </w:r>
      <w:r w:rsidR="003D135C" w:rsidRPr="00A26A83">
        <w:rPr>
          <w:rFonts w:ascii="Arial" w:hAnsi="Arial" w:cs="Arial"/>
        </w:rPr>
        <w:t xml:space="preserve">predmeta </w:t>
      </w:r>
      <w:r w:rsidR="00EA7B9E" w:rsidRPr="00A26A83">
        <w:rPr>
          <w:rFonts w:ascii="Arial" w:hAnsi="Arial" w:cs="Arial"/>
        </w:rPr>
        <w:t>pogodbe</w:t>
      </w:r>
      <w:r w:rsidR="00912AEC" w:rsidRPr="00A26A83">
        <w:rPr>
          <w:rFonts w:ascii="Arial" w:hAnsi="Arial" w:cs="Arial"/>
        </w:rPr>
        <w:t xml:space="preserve"> </w:t>
      </w:r>
      <w:r w:rsidR="00647EB7" w:rsidRPr="00A26A83">
        <w:rPr>
          <w:rFonts w:ascii="Arial" w:hAnsi="Arial" w:cs="Arial"/>
        </w:rPr>
        <w:t xml:space="preserve">predvidena </w:t>
      </w:r>
      <w:r w:rsidR="00912AEC" w:rsidRPr="00A26A83">
        <w:rPr>
          <w:rFonts w:ascii="Arial" w:hAnsi="Arial" w:cs="Arial"/>
        </w:rPr>
        <w:t xml:space="preserve">finančna sredstva </w:t>
      </w:r>
      <w:r w:rsidR="003D135C" w:rsidRPr="00A26A83">
        <w:rPr>
          <w:rFonts w:ascii="Arial" w:hAnsi="Arial" w:cs="Arial"/>
        </w:rPr>
        <w:t xml:space="preserve">v </w:t>
      </w:r>
      <w:r w:rsidR="00BB37A4" w:rsidRPr="00A26A83">
        <w:rPr>
          <w:rFonts w:ascii="Arial" w:hAnsi="Arial" w:cs="Arial"/>
        </w:rPr>
        <w:t xml:space="preserve">proračunu </w:t>
      </w:r>
      <w:r w:rsidR="00647EB7" w:rsidRPr="00A26A83">
        <w:rPr>
          <w:rFonts w:ascii="Arial" w:hAnsi="Arial" w:cs="Arial"/>
          <w:color w:val="000000"/>
          <w:lang w:eastAsia="sl-SI"/>
        </w:rPr>
        <w:t xml:space="preserve">RS, v veljavnem NRP </w:t>
      </w:r>
      <w:r w:rsidR="00657B42" w:rsidRPr="00A26A83">
        <w:rPr>
          <w:rFonts w:ascii="Arial" w:hAnsi="Arial" w:cs="Arial"/>
        </w:rPr>
        <w:t>2330-15-0011 Površinski ukrepi PRP 14-20 na proračunskih postavkah:</w:t>
      </w:r>
    </w:p>
    <w:p w14:paraId="25AF9112" w14:textId="77777777" w:rsidR="00657B42" w:rsidRPr="00A26A83" w:rsidRDefault="00657B42" w:rsidP="001C4F7B">
      <w:pPr>
        <w:spacing w:line="276" w:lineRule="auto"/>
        <w:jc w:val="both"/>
        <w:rPr>
          <w:rFonts w:ascii="Arial" w:hAnsi="Arial" w:cs="Arial"/>
        </w:rPr>
      </w:pPr>
    </w:p>
    <w:p w14:paraId="405D85C3" w14:textId="2C46798F" w:rsidR="00647EB7" w:rsidRPr="00A26A83" w:rsidRDefault="00647EB7" w:rsidP="001C4F7B">
      <w:pPr>
        <w:spacing w:line="276" w:lineRule="auto"/>
        <w:jc w:val="both"/>
        <w:rPr>
          <w:rFonts w:ascii="Arial" w:hAnsi="Arial" w:cs="Arial"/>
          <w:color w:val="000000"/>
          <w:lang w:eastAsia="sl-SI"/>
        </w:rPr>
      </w:pPr>
      <w:r w:rsidRPr="00A26A83">
        <w:rPr>
          <w:rFonts w:ascii="Arial" w:hAnsi="Arial" w:cs="Arial"/>
          <w:color w:val="000000"/>
          <w:lang w:eastAsia="sl-SI"/>
        </w:rPr>
        <w:t>- 140021 Program razvoja podež</w:t>
      </w:r>
      <w:r w:rsidR="00657B42" w:rsidRPr="00A26A83">
        <w:rPr>
          <w:rFonts w:ascii="Arial" w:hAnsi="Arial" w:cs="Arial"/>
          <w:color w:val="000000"/>
          <w:lang w:eastAsia="sl-SI"/>
        </w:rPr>
        <w:t>elja 2014-2020 - EU, v višini 75</w:t>
      </w:r>
      <w:r w:rsidRPr="00A26A83">
        <w:rPr>
          <w:rFonts w:ascii="Arial" w:hAnsi="Arial" w:cs="Arial"/>
          <w:color w:val="000000"/>
          <w:lang w:eastAsia="sl-SI"/>
        </w:rPr>
        <w:t>%;</w:t>
      </w:r>
    </w:p>
    <w:p w14:paraId="5EE15A9C" w14:textId="567C57D1" w:rsidR="00EA7B9E" w:rsidRPr="00A26A83" w:rsidRDefault="00647EB7" w:rsidP="001C4F7B">
      <w:pPr>
        <w:tabs>
          <w:tab w:val="left" w:pos="284"/>
        </w:tabs>
        <w:overflowPunct/>
        <w:autoSpaceDE/>
        <w:autoSpaceDN/>
        <w:adjustRightInd/>
        <w:spacing w:line="276" w:lineRule="auto"/>
        <w:jc w:val="both"/>
        <w:textAlignment w:val="auto"/>
        <w:rPr>
          <w:rFonts w:ascii="Arial" w:hAnsi="Arial" w:cs="Arial"/>
          <w:color w:val="000000"/>
          <w:lang w:eastAsia="sl-SI"/>
        </w:rPr>
      </w:pPr>
      <w:r w:rsidRPr="00A26A83">
        <w:rPr>
          <w:rFonts w:ascii="Arial" w:hAnsi="Arial" w:cs="Arial"/>
          <w:color w:val="000000"/>
          <w:lang w:eastAsia="sl-SI"/>
        </w:rPr>
        <w:t>- 140022 Program razvoja podeželja 2014-2020 -</w:t>
      </w:r>
      <w:r w:rsidR="00657B42" w:rsidRPr="00A26A83">
        <w:rPr>
          <w:rFonts w:ascii="Arial" w:hAnsi="Arial" w:cs="Arial"/>
          <w:color w:val="000000"/>
          <w:lang w:eastAsia="sl-SI"/>
        </w:rPr>
        <w:t xml:space="preserve"> slovenska udeležba, v višini 25</w:t>
      </w:r>
      <w:r w:rsidRPr="00A26A83">
        <w:rPr>
          <w:rFonts w:ascii="Arial" w:hAnsi="Arial" w:cs="Arial"/>
          <w:color w:val="000000"/>
          <w:lang w:eastAsia="sl-SI"/>
        </w:rPr>
        <w:t>%</w:t>
      </w:r>
      <w:r w:rsidR="00657B42" w:rsidRPr="00A26A83">
        <w:rPr>
          <w:rFonts w:ascii="Arial" w:hAnsi="Arial" w:cs="Arial"/>
          <w:color w:val="000000"/>
          <w:lang w:eastAsia="sl-SI"/>
        </w:rPr>
        <w:t>,</w:t>
      </w:r>
    </w:p>
    <w:p w14:paraId="274A89AB" w14:textId="77777777" w:rsidR="00657B42" w:rsidRPr="00A26A83" w:rsidRDefault="00657B42" w:rsidP="001C4F7B">
      <w:pPr>
        <w:tabs>
          <w:tab w:val="left" w:pos="284"/>
        </w:tabs>
        <w:overflowPunct/>
        <w:autoSpaceDE/>
        <w:autoSpaceDN/>
        <w:adjustRightInd/>
        <w:spacing w:line="276" w:lineRule="auto"/>
        <w:jc w:val="both"/>
        <w:textAlignment w:val="auto"/>
        <w:rPr>
          <w:rFonts w:ascii="Arial" w:hAnsi="Arial" w:cs="Arial"/>
          <w:color w:val="000000"/>
          <w:lang w:eastAsia="sl-SI"/>
        </w:rPr>
      </w:pPr>
    </w:p>
    <w:p w14:paraId="67E8511B" w14:textId="68E49009" w:rsidR="00657B42" w:rsidRPr="00A26A83" w:rsidRDefault="00657B42" w:rsidP="001C4F7B">
      <w:pPr>
        <w:tabs>
          <w:tab w:val="left" w:pos="284"/>
        </w:tabs>
        <w:overflowPunct/>
        <w:autoSpaceDE/>
        <w:autoSpaceDN/>
        <w:adjustRightInd/>
        <w:spacing w:line="276" w:lineRule="auto"/>
        <w:jc w:val="both"/>
        <w:textAlignment w:val="auto"/>
        <w:rPr>
          <w:rFonts w:ascii="Arial" w:hAnsi="Arial" w:cs="Arial"/>
        </w:rPr>
      </w:pPr>
      <w:r w:rsidRPr="00A26A83">
        <w:rPr>
          <w:rFonts w:ascii="Arial" w:hAnsi="Arial" w:cs="Arial"/>
        </w:rPr>
        <w:t xml:space="preserve">ukrepu kmetijsko-okoljska-podnebna plačila iz </w:t>
      </w:r>
      <w:r w:rsidRPr="00A26A83">
        <w:rPr>
          <w:rFonts w:ascii="Arial" w:hAnsi="Arial" w:cs="Arial"/>
          <w:color w:val="000000"/>
          <w:lang w:eastAsia="sl-SI"/>
        </w:rPr>
        <w:t xml:space="preserve">Programa razvoja podeželja </w:t>
      </w:r>
      <w:r w:rsidRPr="00A26A83">
        <w:rPr>
          <w:rFonts w:ascii="Arial" w:hAnsi="Arial" w:cs="Arial"/>
        </w:rPr>
        <w:t>Republike Slovenije za obdobje 2014–2020.</w:t>
      </w:r>
    </w:p>
    <w:p w14:paraId="065E0B89" w14:textId="77777777" w:rsidR="00EA7B9E" w:rsidRPr="00A26A83" w:rsidRDefault="00EA7B9E" w:rsidP="001C4F7B">
      <w:pPr>
        <w:tabs>
          <w:tab w:val="left" w:pos="284"/>
        </w:tabs>
        <w:overflowPunct/>
        <w:autoSpaceDE/>
        <w:autoSpaceDN/>
        <w:adjustRightInd/>
        <w:spacing w:line="276" w:lineRule="auto"/>
        <w:jc w:val="both"/>
        <w:textAlignment w:val="auto"/>
        <w:rPr>
          <w:rFonts w:ascii="Arial" w:hAnsi="Arial" w:cs="Arial"/>
        </w:rPr>
      </w:pPr>
    </w:p>
    <w:p w14:paraId="0CE3B857" w14:textId="14E590EC" w:rsidR="006874E2" w:rsidRPr="00A26A83" w:rsidRDefault="006874E2" w:rsidP="001C4F7B">
      <w:pPr>
        <w:tabs>
          <w:tab w:val="left" w:pos="284"/>
        </w:tabs>
        <w:spacing w:line="276" w:lineRule="auto"/>
        <w:jc w:val="both"/>
        <w:rPr>
          <w:rFonts w:ascii="Arial" w:hAnsi="Arial" w:cs="Arial"/>
        </w:rPr>
      </w:pPr>
      <w:r w:rsidRPr="00A26A83">
        <w:rPr>
          <w:rFonts w:ascii="Arial" w:hAnsi="Arial" w:cs="Arial"/>
        </w:rPr>
        <w:t>Sredstva bodo izplačana predvidoma v višini do 60 % pogodbene vrednosti v letu 2022 in v višini do 40 % pogodbene vrednosti v letu 2023, v skladu s sprejetim proračunom in z načrtovanimi odhodki v veljavnem NRP ter glede na proračunske možnosti sprejetih proračunov prihodnjih let.</w:t>
      </w:r>
    </w:p>
    <w:p w14:paraId="2CB54383" w14:textId="77777777" w:rsidR="00A26A83" w:rsidRPr="00A26A83" w:rsidRDefault="00A26A83" w:rsidP="001C4F7B">
      <w:pPr>
        <w:tabs>
          <w:tab w:val="left" w:pos="284"/>
        </w:tabs>
        <w:spacing w:line="276" w:lineRule="auto"/>
        <w:jc w:val="both"/>
        <w:rPr>
          <w:rFonts w:ascii="Arial" w:hAnsi="Arial" w:cs="Arial"/>
        </w:rPr>
      </w:pPr>
    </w:p>
    <w:p w14:paraId="3F931B8E" w14:textId="77777777" w:rsidR="00A26A83" w:rsidRPr="00A26A83" w:rsidRDefault="00A26A83" w:rsidP="00A26A83">
      <w:pPr>
        <w:tabs>
          <w:tab w:val="left" w:pos="284"/>
        </w:tabs>
        <w:spacing w:line="276" w:lineRule="auto"/>
        <w:jc w:val="both"/>
        <w:rPr>
          <w:rFonts w:ascii="Arial" w:hAnsi="Arial" w:cs="Arial"/>
          <w:color w:val="FF0000"/>
        </w:rPr>
      </w:pPr>
      <w:r w:rsidRPr="00A26A83">
        <w:rPr>
          <w:rFonts w:ascii="Arial" w:hAnsi="Arial" w:cs="Arial"/>
          <w:color w:val="FF0000"/>
          <w:lang w:eastAsia="sl-SI"/>
        </w:rPr>
        <w:lastRenderedPageBreak/>
        <w:t>V primeru rebalansa državnega proračuna ali ob morebitnih drugih spremembah sredstev na proračunski postavki se izvajanje pogodbenih obveznosti odloži, dokler za ta namen niso zagotovljene pravice porabe v posebnem delu proračuna.</w:t>
      </w:r>
    </w:p>
    <w:p w14:paraId="4B4A2264" w14:textId="77777777" w:rsidR="00364669" w:rsidRPr="00A26A83" w:rsidRDefault="00364669" w:rsidP="001C4F7B">
      <w:pPr>
        <w:spacing w:line="276" w:lineRule="auto"/>
        <w:jc w:val="both"/>
        <w:rPr>
          <w:rFonts w:ascii="Arial" w:hAnsi="Arial" w:cs="Arial"/>
        </w:rPr>
      </w:pPr>
    </w:p>
    <w:p w14:paraId="556A518C" w14:textId="2CE3BC4C" w:rsidR="00647EB7" w:rsidRDefault="005C175C" w:rsidP="001C4F7B">
      <w:pPr>
        <w:overflowPunct/>
        <w:autoSpaceDE/>
        <w:autoSpaceDN/>
        <w:adjustRightInd/>
        <w:spacing w:line="276" w:lineRule="auto"/>
        <w:jc w:val="both"/>
        <w:textAlignment w:val="auto"/>
        <w:rPr>
          <w:rFonts w:ascii="Arial" w:hAnsi="Arial" w:cs="Arial"/>
        </w:rPr>
      </w:pPr>
      <w:r w:rsidRPr="00A26A83">
        <w:rPr>
          <w:rFonts w:ascii="Arial" w:hAnsi="Arial" w:cs="Arial"/>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3364868C" w14:textId="77777777" w:rsidR="00B10A3D" w:rsidRDefault="00B10A3D" w:rsidP="001C4F7B">
      <w:pPr>
        <w:overflowPunct/>
        <w:autoSpaceDE/>
        <w:autoSpaceDN/>
        <w:adjustRightInd/>
        <w:spacing w:line="276" w:lineRule="auto"/>
        <w:jc w:val="both"/>
        <w:textAlignment w:val="auto"/>
        <w:rPr>
          <w:rFonts w:ascii="Arial" w:hAnsi="Arial" w:cs="Arial"/>
        </w:rPr>
      </w:pPr>
    </w:p>
    <w:p w14:paraId="07B373F8" w14:textId="77777777" w:rsidR="00B10A3D" w:rsidRPr="00CC4832" w:rsidRDefault="00B10A3D" w:rsidP="00B10A3D">
      <w:pPr>
        <w:spacing w:line="276" w:lineRule="auto"/>
        <w:jc w:val="both"/>
        <w:rPr>
          <w:rFonts w:ascii="Arial" w:hAnsi="Arial" w:cs="Arial"/>
          <w:color w:val="0070C0"/>
        </w:rPr>
      </w:pPr>
      <w:r w:rsidRPr="00CC4832">
        <w:rPr>
          <w:rFonts w:ascii="Arial" w:hAnsi="Arial" w:cs="Arial"/>
          <w:color w:val="0070C0"/>
        </w:rPr>
        <w:t>Izvedbo plačila izvede Agencija Republike Slovenije za kmetijske trge in razvoj pod</w:t>
      </w:r>
      <w:r>
        <w:rPr>
          <w:rFonts w:ascii="Arial" w:hAnsi="Arial" w:cs="Arial"/>
          <w:color w:val="0070C0"/>
        </w:rPr>
        <w:t>eželja (v nadaljevanju: izvajalec plačila</w:t>
      </w:r>
      <w:r w:rsidRPr="00CC4832">
        <w:rPr>
          <w:rFonts w:ascii="Arial" w:hAnsi="Arial" w:cs="Arial"/>
          <w:color w:val="0070C0"/>
        </w:rPr>
        <w:t xml:space="preserve">),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20.12.2013, str. 549–607, z vsemi nadaljnjimi spremembami), ki je odgovorna za upravljanje in kontrolo odhodkov iz EKSRP nad izvajanjem programa usposabljanja izvaja. </w:t>
      </w:r>
    </w:p>
    <w:p w14:paraId="328A88EB" w14:textId="77777777" w:rsidR="00B10A3D" w:rsidRPr="00A26A83" w:rsidRDefault="00B10A3D" w:rsidP="001C4F7B">
      <w:pPr>
        <w:overflowPunct/>
        <w:autoSpaceDE/>
        <w:autoSpaceDN/>
        <w:adjustRightInd/>
        <w:spacing w:line="276" w:lineRule="auto"/>
        <w:jc w:val="both"/>
        <w:textAlignment w:val="auto"/>
        <w:rPr>
          <w:rFonts w:ascii="Arial" w:hAnsi="Arial" w:cs="Arial"/>
        </w:rPr>
      </w:pPr>
    </w:p>
    <w:p w14:paraId="0CC74C19" w14:textId="77777777" w:rsidR="0089081E" w:rsidRPr="00A26A83" w:rsidRDefault="0089081E" w:rsidP="001C4F7B">
      <w:pPr>
        <w:overflowPunct/>
        <w:autoSpaceDE/>
        <w:autoSpaceDN/>
        <w:adjustRightInd/>
        <w:spacing w:line="276" w:lineRule="auto"/>
        <w:jc w:val="both"/>
        <w:textAlignment w:val="auto"/>
        <w:rPr>
          <w:rFonts w:ascii="Arial" w:hAnsi="Arial" w:cs="Arial"/>
        </w:rPr>
      </w:pPr>
    </w:p>
    <w:p w14:paraId="6AC750FB" w14:textId="77777777" w:rsidR="00912AEC" w:rsidRPr="00A26A83" w:rsidRDefault="00E35687" w:rsidP="001C4F7B">
      <w:pPr>
        <w:pStyle w:val="Telobesedila"/>
        <w:spacing w:after="0" w:line="276" w:lineRule="auto"/>
        <w:jc w:val="center"/>
        <w:rPr>
          <w:rFonts w:ascii="Arial" w:hAnsi="Arial" w:cs="Arial"/>
          <w:sz w:val="20"/>
        </w:rPr>
      </w:pPr>
      <w:r w:rsidRPr="00A26A83">
        <w:rPr>
          <w:rFonts w:ascii="Arial" w:hAnsi="Arial" w:cs="Arial"/>
          <w:sz w:val="20"/>
        </w:rPr>
        <w:t xml:space="preserve">II.  </w:t>
      </w:r>
      <w:r w:rsidR="00912AEC" w:rsidRPr="00A26A83">
        <w:rPr>
          <w:rFonts w:ascii="Arial" w:hAnsi="Arial" w:cs="Arial"/>
          <w:sz w:val="20"/>
        </w:rPr>
        <w:t>PREDMET POGODBE</w:t>
      </w:r>
    </w:p>
    <w:p w14:paraId="7B7AA750" w14:textId="77777777" w:rsidR="00E35687" w:rsidRPr="00A26A83" w:rsidRDefault="00E35687" w:rsidP="001C4F7B">
      <w:pPr>
        <w:widowControl w:val="0"/>
        <w:spacing w:line="276" w:lineRule="auto"/>
        <w:rPr>
          <w:rFonts w:ascii="Arial" w:hAnsi="Arial" w:cs="Arial"/>
        </w:rPr>
      </w:pPr>
    </w:p>
    <w:p w14:paraId="2B71AB43" w14:textId="77777777" w:rsidR="00912AEC" w:rsidRPr="00A26A83" w:rsidRDefault="00E35687" w:rsidP="001C4F7B">
      <w:pPr>
        <w:widowControl w:val="0"/>
        <w:spacing w:line="276" w:lineRule="auto"/>
        <w:ind w:left="360"/>
        <w:rPr>
          <w:rFonts w:ascii="Arial" w:hAnsi="Arial" w:cs="Arial"/>
        </w:rPr>
      </w:pPr>
      <w:r w:rsidRPr="00A26A83">
        <w:rPr>
          <w:rFonts w:ascii="Arial" w:hAnsi="Arial" w:cs="Arial"/>
        </w:rPr>
        <w:t xml:space="preserve">                                                                    2.  </w:t>
      </w:r>
      <w:r w:rsidR="00912AEC" w:rsidRPr="00A26A83">
        <w:rPr>
          <w:rFonts w:ascii="Arial" w:hAnsi="Arial" w:cs="Arial"/>
        </w:rPr>
        <w:t>člen</w:t>
      </w:r>
    </w:p>
    <w:p w14:paraId="42C40547" w14:textId="77777777" w:rsidR="00E348F9" w:rsidRPr="00A26A83" w:rsidRDefault="00E348F9" w:rsidP="001C4F7B">
      <w:pPr>
        <w:widowControl w:val="0"/>
        <w:spacing w:line="276" w:lineRule="auto"/>
        <w:ind w:left="360"/>
        <w:rPr>
          <w:rFonts w:ascii="Arial" w:hAnsi="Arial" w:cs="Arial"/>
        </w:rPr>
      </w:pPr>
    </w:p>
    <w:p w14:paraId="00F62C4A" w14:textId="3FBC7729" w:rsidR="008C1F90" w:rsidRPr="00A26A83" w:rsidRDefault="008C1F90" w:rsidP="001C4F7B">
      <w:pPr>
        <w:tabs>
          <w:tab w:val="left" w:pos="960"/>
        </w:tabs>
        <w:spacing w:line="276" w:lineRule="auto"/>
        <w:jc w:val="both"/>
        <w:rPr>
          <w:rFonts w:ascii="Arial" w:hAnsi="Arial" w:cs="Arial"/>
          <w:b/>
        </w:rPr>
      </w:pPr>
      <w:r w:rsidRPr="00A26A83">
        <w:rPr>
          <w:rFonts w:ascii="Arial" w:hAnsi="Arial" w:cs="Arial"/>
        </w:rPr>
        <w:t xml:space="preserve">Predmet pogodbe je </w:t>
      </w:r>
      <w:r w:rsidR="006874E2" w:rsidRPr="00A26A83">
        <w:rPr>
          <w:rFonts w:ascii="Arial" w:hAnsi="Arial" w:cs="Arial"/>
        </w:rPr>
        <w:t xml:space="preserve">izvedba </w:t>
      </w:r>
      <w:r w:rsidR="006874E2" w:rsidRPr="00A26A83">
        <w:rPr>
          <w:rFonts w:ascii="Arial" w:hAnsi="Arial" w:cs="Arial"/>
          <w:b/>
        </w:rPr>
        <w:t xml:space="preserve">Osnovnega opisa in vrednotenje ter genetska analiza izbranih RGV, ki se v rastlinski genski banki hranijo </w:t>
      </w:r>
      <w:r w:rsidR="006874E2" w:rsidRPr="00A26A83">
        <w:rPr>
          <w:rFonts w:ascii="Arial" w:hAnsi="Arial" w:cs="Arial"/>
          <w:b/>
          <w:i/>
        </w:rPr>
        <w:t>ex situ</w:t>
      </w:r>
      <w:r w:rsidRPr="00A26A83">
        <w:rPr>
          <w:rFonts w:ascii="Arial" w:hAnsi="Arial" w:cs="Arial"/>
        </w:rPr>
        <w:t>«</w:t>
      </w:r>
      <w:r w:rsidR="00274C4C" w:rsidRPr="00A26A83">
        <w:rPr>
          <w:rFonts w:ascii="Arial" w:hAnsi="Arial" w:cs="Arial"/>
        </w:rPr>
        <w:t>.</w:t>
      </w:r>
    </w:p>
    <w:p w14:paraId="205CB261" w14:textId="596A2E0C" w:rsidR="006874E2" w:rsidRPr="00A26A83" w:rsidRDefault="00274C4C" w:rsidP="001C4F7B">
      <w:pPr>
        <w:pBdr>
          <w:top w:val="nil"/>
          <w:left w:val="nil"/>
          <w:bottom w:val="nil"/>
          <w:right w:val="nil"/>
          <w:between w:val="nil"/>
        </w:pBdr>
        <w:spacing w:before="120" w:line="276" w:lineRule="auto"/>
        <w:jc w:val="both"/>
        <w:rPr>
          <w:rFonts w:ascii="Arial" w:eastAsia="Arial" w:hAnsi="Arial" w:cs="Arial"/>
          <w:i/>
          <w:color w:val="000000"/>
        </w:rPr>
      </w:pPr>
      <w:r w:rsidRPr="00A26A83">
        <w:rPr>
          <w:rFonts w:ascii="Arial" w:eastAsia="Arial" w:hAnsi="Arial" w:cs="Arial"/>
          <w:color w:val="000000"/>
        </w:rPr>
        <w:t xml:space="preserve">Predmet </w:t>
      </w:r>
      <w:r w:rsidR="006874E2" w:rsidRPr="00A26A83">
        <w:rPr>
          <w:rFonts w:ascii="Arial" w:eastAsia="Arial" w:hAnsi="Arial" w:cs="Arial"/>
          <w:color w:val="000000"/>
        </w:rPr>
        <w:t xml:space="preserve">naročila je sistematični osnovni opis in vrednotenje ter genetska analiza izbranih rastlinskih genskih virov štirih skupin zbirk rastlinske genske banke </w:t>
      </w:r>
      <w:r w:rsidR="006874E2" w:rsidRPr="00A26A83">
        <w:rPr>
          <w:rFonts w:ascii="Arial" w:eastAsia="Arial" w:hAnsi="Arial" w:cs="Arial"/>
          <w:i/>
          <w:color w:val="000000"/>
        </w:rPr>
        <w:t>ex situ</w:t>
      </w:r>
      <w:r w:rsidR="006874E2" w:rsidRPr="00A26A83">
        <w:rPr>
          <w:rFonts w:ascii="Arial" w:eastAsia="Arial" w:hAnsi="Arial" w:cs="Arial"/>
          <w:color w:val="000000"/>
        </w:rPr>
        <w:t>, in sicer:</w:t>
      </w:r>
    </w:p>
    <w:p w14:paraId="1F33EFA2" w14:textId="77777777" w:rsidR="006874E2" w:rsidRPr="00A26A83" w:rsidRDefault="006874E2" w:rsidP="001C4F7B">
      <w:pPr>
        <w:numPr>
          <w:ilvl w:val="0"/>
          <w:numId w:val="10"/>
        </w:numPr>
        <w:pBdr>
          <w:top w:val="nil"/>
          <w:left w:val="nil"/>
          <w:bottom w:val="nil"/>
          <w:right w:val="nil"/>
          <w:between w:val="nil"/>
        </w:pBdr>
        <w:overflowPunct/>
        <w:autoSpaceDE/>
        <w:autoSpaceDN/>
        <w:adjustRightInd/>
        <w:spacing w:before="120" w:line="276" w:lineRule="auto"/>
        <w:jc w:val="both"/>
        <w:textAlignment w:val="auto"/>
        <w:rPr>
          <w:rFonts w:ascii="Arial" w:eastAsia="Arial" w:hAnsi="Arial" w:cs="Arial"/>
          <w:color w:val="000000"/>
        </w:rPr>
      </w:pPr>
      <w:r w:rsidRPr="00A26A83">
        <w:rPr>
          <w:rFonts w:ascii="Arial" w:eastAsia="Arial" w:hAnsi="Arial" w:cs="Arial"/>
          <w:color w:val="000000"/>
        </w:rPr>
        <w:t xml:space="preserve">zbirke zelenjadnic, </w:t>
      </w:r>
    </w:p>
    <w:p w14:paraId="267CDCC4" w14:textId="77777777" w:rsidR="006874E2" w:rsidRPr="00A26A83" w:rsidRDefault="006874E2" w:rsidP="001C4F7B">
      <w:pPr>
        <w:numPr>
          <w:ilvl w:val="0"/>
          <w:numId w:val="10"/>
        </w:numPr>
        <w:pBdr>
          <w:top w:val="nil"/>
          <w:left w:val="nil"/>
          <w:bottom w:val="nil"/>
          <w:right w:val="nil"/>
          <w:between w:val="nil"/>
        </w:pBdr>
        <w:overflowPunct/>
        <w:autoSpaceDE/>
        <w:autoSpaceDN/>
        <w:adjustRightInd/>
        <w:spacing w:before="120" w:line="276" w:lineRule="auto"/>
        <w:jc w:val="both"/>
        <w:textAlignment w:val="auto"/>
        <w:rPr>
          <w:rFonts w:ascii="Arial" w:eastAsia="Arial" w:hAnsi="Arial" w:cs="Arial"/>
          <w:color w:val="000000"/>
        </w:rPr>
      </w:pPr>
      <w:r w:rsidRPr="00A26A83">
        <w:rPr>
          <w:rFonts w:ascii="Arial" w:eastAsia="Arial" w:hAnsi="Arial" w:cs="Arial"/>
          <w:color w:val="000000"/>
        </w:rPr>
        <w:t xml:space="preserve">zbirke žit, </w:t>
      </w:r>
    </w:p>
    <w:p w14:paraId="1F2E068C" w14:textId="77777777" w:rsidR="006874E2" w:rsidRPr="00A26A83" w:rsidRDefault="006874E2" w:rsidP="001C4F7B">
      <w:pPr>
        <w:numPr>
          <w:ilvl w:val="0"/>
          <w:numId w:val="10"/>
        </w:numPr>
        <w:pBdr>
          <w:top w:val="nil"/>
          <w:left w:val="nil"/>
          <w:bottom w:val="nil"/>
          <w:right w:val="nil"/>
          <w:between w:val="nil"/>
        </w:pBdr>
        <w:overflowPunct/>
        <w:autoSpaceDE/>
        <w:autoSpaceDN/>
        <w:adjustRightInd/>
        <w:spacing w:before="120" w:line="276" w:lineRule="auto"/>
        <w:jc w:val="both"/>
        <w:textAlignment w:val="auto"/>
        <w:rPr>
          <w:rFonts w:ascii="Arial" w:eastAsia="Arial" w:hAnsi="Arial" w:cs="Arial"/>
          <w:color w:val="000000"/>
        </w:rPr>
      </w:pPr>
      <w:r w:rsidRPr="00A26A83">
        <w:rPr>
          <w:rFonts w:ascii="Arial" w:eastAsia="Arial" w:hAnsi="Arial" w:cs="Arial"/>
          <w:color w:val="000000"/>
        </w:rPr>
        <w:t>zbirke krmnih rastlin ter</w:t>
      </w:r>
    </w:p>
    <w:p w14:paraId="43BDFD4E" w14:textId="77777777" w:rsidR="006874E2" w:rsidRPr="00A26A83" w:rsidRDefault="006874E2" w:rsidP="001C4F7B">
      <w:pPr>
        <w:numPr>
          <w:ilvl w:val="0"/>
          <w:numId w:val="10"/>
        </w:numPr>
        <w:pBdr>
          <w:top w:val="nil"/>
          <w:left w:val="nil"/>
          <w:bottom w:val="nil"/>
          <w:right w:val="nil"/>
          <w:between w:val="nil"/>
        </w:pBdr>
        <w:overflowPunct/>
        <w:autoSpaceDE/>
        <w:autoSpaceDN/>
        <w:adjustRightInd/>
        <w:spacing w:before="120" w:line="276" w:lineRule="auto"/>
        <w:jc w:val="both"/>
        <w:textAlignment w:val="auto"/>
        <w:rPr>
          <w:rFonts w:ascii="Arial" w:eastAsia="Arial" w:hAnsi="Arial" w:cs="Arial"/>
          <w:color w:val="000000"/>
        </w:rPr>
      </w:pPr>
      <w:r w:rsidRPr="00A26A83">
        <w:rPr>
          <w:rFonts w:ascii="Arial" w:eastAsia="Arial" w:hAnsi="Arial" w:cs="Arial"/>
          <w:color w:val="000000"/>
        </w:rPr>
        <w:t>zbirke zdravilnih in aromatičnih rastlin.</w:t>
      </w:r>
    </w:p>
    <w:p w14:paraId="6AAB6802" w14:textId="77777777" w:rsidR="006874E2" w:rsidRPr="00A26A83" w:rsidRDefault="006874E2" w:rsidP="001C4F7B">
      <w:pPr>
        <w:pBdr>
          <w:top w:val="nil"/>
          <w:left w:val="nil"/>
          <w:bottom w:val="nil"/>
          <w:right w:val="nil"/>
          <w:between w:val="nil"/>
        </w:pBdr>
        <w:spacing w:before="120" w:line="276" w:lineRule="auto"/>
        <w:jc w:val="both"/>
        <w:rPr>
          <w:rFonts w:ascii="Arial" w:eastAsia="Arial" w:hAnsi="Arial" w:cs="Arial"/>
          <w:color w:val="000000"/>
        </w:rPr>
      </w:pPr>
      <w:r w:rsidRPr="00A26A83">
        <w:rPr>
          <w:rFonts w:ascii="Arial" w:eastAsia="Arial" w:hAnsi="Arial" w:cs="Arial"/>
          <w:color w:val="000000"/>
        </w:rPr>
        <w:t xml:space="preserve">Osnovni opis in vrednotenje ter genetska analiza izbranih rastlinskih genskih virov v rastlinski genski banki </w:t>
      </w:r>
      <w:r w:rsidRPr="00A26A83">
        <w:rPr>
          <w:rFonts w:ascii="Arial" w:eastAsia="Arial" w:hAnsi="Arial" w:cs="Arial"/>
          <w:i/>
          <w:color w:val="000000"/>
        </w:rPr>
        <w:t>ex situ</w:t>
      </w:r>
      <w:r w:rsidRPr="00A26A83">
        <w:rPr>
          <w:rFonts w:ascii="Arial" w:eastAsia="Arial" w:hAnsi="Arial" w:cs="Arial"/>
          <w:color w:val="000000"/>
        </w:rPr>
        <w:t xml:space="preserve"> obsega naslednje naloge:</w:t>
      </w:r>
    </w:p>
    <w:p w14:paraId="4CC20A4A" w14:textId="77777777" w:rsidR="006874E2" w:rsidRPr="00A26A83" w:rsidRDefault="006874E2" w:rsidP="001C4F7B">
      <w:pPr>
        <w:numPr>
          <w:ilvl w:val="0"/>
          <w:numId w:val="9"/>
        </w:numPr>
        <w:pBdr>
          <w:top w:val="nil"/>
          <w:left w:val="nil"/>
          <w:bottom w:val="nil"/>
          <w:right w:val="nil"/>
          <w:between w:val="nil"/>
        </w:pBdr>
        <w:overflowPunct/>
        <w:autoSpaceDE/>
        <w:autoSpaceDN/>
        <w:adjustRightInd/>
        <w:spacing w:before="120" w:line="276" w:lineRule="auto"/>
        <w:ind w:left="1134" w:hanging="425"/>
        <w:jc w:val="both"/>
        <w:textAlignment w:val="auto"/>
        <w:rPr>
          <w:rFonts w:ascii="Arial" w:eastAsia="Arial" w:hAnsi="Arial" w:cs="Arial"/>
          <w:color w:val="000000"/>
        </w:rPr>
      </w:pPr>
      <w:r w:rsidRPr="00A26A83">
        <w:rPr>
          <w:rFonts w:ascii="Arial" w:eastAsia="Arial" w:hAnsi="Arial" w:cs="Arial"/>
          <w:color w:val="000000"/>
        </w:rPr>
        <w:t>temeljita podatkovna analiza vseh 4 skupin zbirk s ciljem pridobiti celovit pregled hranjenih akcesij in njihovih doslej vrednotenih in opisanih lastnosti;</w:t>
      </w:r>
    </w:p>
    <w:p w14:paraId="4B11927F" w14:textId="77777777" w:rsidR="006874E2" w:rsidRPr="00A26A83" w:rsidRDefault="006874E2" w:rsidP="001C4F7B">
      <w:pPr>
        <w:numPr>
          <w:ilvl w:val="0"/>
          <w:numId w:val="9"/>
        </w:numPr>
        <w:pBdr>
          <w:top w:val="nil"/>
          <w:left w:val="nil"/>
          <w:bottom w:val="nil"/>
          <w:right w:val="nil"/>
          <w:between w:val="nil"/>
        </w:pBdr>
        <w:overflowPunct/>
        <w:autoSpaceDE/>
        <w:autoSpaceDN/>
        <w:adjustRightInd/>
        <w:spacing w:before="120" w:line="276" w:lineRule="auto"/>
        <w:ind w:left="1134" w:hanging="425"/>
        <w:jc w:val="both"/>
        <w:textAlignment w:val="auto"/>
        <w:rPr>
          <w:rFonts w:ascii="Arial" w:eastAsia="Arial" w:hAnsi="Arial" w:cs="Arial"/>
          <w:color w:val="000000"/>
        </w:rPr>
      </w:pPr>
      <w:r w:rsidRPr="00A26A83">
        <w:rPr>
          <w:rFonts w:ascii="Arial" w:eastAsia="Arial" w:hAnsi="Arial" w:cs="Arial"/>
          <w:color w:val="000000"/>
        </w:rPr>
        <w:t>osnovno opisovanje in vrednotenje akcesij</w:t>
      </w:r>
      <w:r w:rsidRPr="00A26A83">
        <w:rPr>
          <w:rFonts w:ascii="Arial" w:hAnsi="Arial" w:cs="Arial"/>
        </w:rPr>
        <w:t xml:space="preserve"> </w:t>
      </w:r>
      <w:r w:rsidRPr="00A26A83">
        <w:rPr>
          <w:rFonts w:ascii="Arial" w:eastAsia="Arial" w:hAnsi="Arial" w:cs="Arial"/>
          <w:color w:val="000000"/>
        </w:rPr>
        <w:t>izbranih rastlinskih genskih virov:</w:t>
      </w:r>
    </w:p>
    <w:p w14:paraId="7C2DF543" w14:textId="77777777" w:rsidR="006874E2" w:rsidRPr="00A26A83" w:rsidRDefault="006874E2" w:rsidP="001C4F7B">
      <w:pPr>
        <w:numPr>
          <w:ilvl w:val="0"/>
          <w:numId w:val="11"/>
        </w:numPr>
        <w:pBdr>
          <w:top w:val="nil"/>
          <w:left w:val="nil"/>
          <w:bottom w:val="nil"/>
          <w:right w:val="nil"/>
          <w:between w:val="nil"/>
        </w:pBdr>
        <w:overflowPunct/>
        <w:autoSpaceDE/>
        <w:autoSpaceDN/>
        <w:adjustRightInd/>
        <w:spacing w:before="120" w:line="276" w:lineRule="auto"/>
        <w:ind w:left="2058" w:hanging="357"/>
        <w:jc w:val="both"/>
        <w:textAlignment w:val="auto"/>
        <w:rPr>
          <w:rFonts w:ascii="Arial" w:eastAsia="Arial" w:hAnsi="Arial" w:cs="Arial"/>
          <w:color w:val="000000"/>
        </w:rPr>
      </w:pPr>
      <w:r w:rsidRPr="00A26A83">
        <w:rPr>
          <w:rFonts w:ascii="Arial" w:eastAsia="Arial" w:hAnsi="Arial" w:cs="Arial"/>
          <w:color w:val="000000"/>
        </w:rPr>
        <w:t>do 15 akcesij iz zbirke fižola,</w:t>
      </w:r>
    </w:p>
    <w:p w14:paraId="0A271776" w14:textId="77777777" w:rsidR="006874E2" w:rsidRPr="00A26A83" w:rsidRDefault="006874E2" w:rsidP="001C4F7B">
      <w:pPr>
        <w:numPr>
          <w:ilvl w:val="0"/>
          <w:numId w:val="11"/>
        </w:numPr>
        <w:pBdr>
          <w:top w:val="nil"/>
          <w:left w:val="nil"/>
          <w:bottom w:val="nil"/>
          <w:right w:val="nil"/>
          <w:between w:val="nil"/>
        </w:pBdr>
        <w:overflowPunct/>
        <w:autoSpaceDE/>
        <w:autoSpaceDN/>
        <w:adjustRightInd/>
        <w:spacing w:before="120" w:line="276" w:lineRule="auto"/>
        <w:ind w:left="2058" w:hanging="357"/>
        <w:jc w:val="both"/>
        <w:textAlignment w:val="auto"/>
        <w:rPr>
          <w:rFonts w:ascii="Arial" w:eastAsia="Arial" w:hAnsi="Arial" w:cs="Arial"/>
          <w:color w:val="000000"/>
        </w:rPr>
      </w:pPr>
      <w:r w:rsidRPr="00A26A83">
        <w:rPr>
          <w:rFonts w:ascii="Arial" w:eastAsia="Arial" w:hAnsi="Arial" w:cs="Arial"/>
          <w:color w:val="000000"/>
        </w:rPr>
        <w:t>do 15 akcesij iz zbirke solate,</w:t>
      </w:r>
    </w:p>
    <w:p w14:paraId="18BBB0C2" w14:textId="77777777" w:rsidR="006874E2" w:rsidRPr="00A26A83" w:rsidRDefault="006874E2" w:rsidP="001C4F7B">
      <w:pPr>
        <w:numPr>
          <w:ilvl w:val="0"/>
          <w:numId w:val="11"/>
        </w:numPr>
        <w:pBdr>
          <w:top w:val="nil"/>
          <w:left w:val="nil"/>
          <w:bottom w:val="nil"/>
          <w:right w:val="nil"/>
          <w:between w:val="nil"/>
        </w:pBdr>
        <w:overflowPunct/>
        <w:autoSpaceDE/>
        <w:autoSpaceDN/>
        <w:adjustRightInd/>
        <w:spacing w:before="120" w:line="276" w:lineRule="auto"/>
        <w:ind w:left="2058" w:hanging="357"/>
        <w:jc w:val="both"/>
        <w:textAlignment w:val="auto"/>
        <w:rPr>
          <w:rFonts w:ascii="Arial" w:eastAsia="Arial" w:hAnsi="Arial" w:cs="Arial"/>
          <w:color w:val="000000"/>
        </w:rPr>
      </w:pPr>
      <w:r w:rsidRPr="00A26A83">
        <w:rPr>
          <w:rFonts w:ascii="Arial" w:eastAsia="Arial" w:hAnsi="Arial" w:cs="Arial"/>
          <w:color w:val="000000"/>
        </w:rPr>
        <w:t>do 50 akcesij iz zbirke žit, ajde in koruze,</w:t>
      </w:r>
    </w:p>
    <w:p w14:paraId="7378C05D" w14:textId="77777777" w:rsidR="006874E2" w:rsidRPr="00A26A83" w:rsidRDefault="006874E2" w:rsidP="001C4F7B">
      <w:pPr>
        <w:numPr>
          <w:ilvl w:val="0"/>
          <w:numId w:val="11"/>
        </w:numPr>
        <w:pBdr>
          <w:top w:val="nil"/>
          <w:left w:val="nil"/>
          <w:bottom w:val="nil"/>
          <w:right w:val="nil"/>
          <w:between w:val="nil"/>
        </w:pBdr>
        <w:overflowPunct/>
        <w:autoSpaceDE/>
        <w:autoSpaceDN/>
        <w:adjustRightInd/>
        <w:spacing w:before="120" w:line="276" w:lineRule="auto"/>
        <w:ind w:left="2058" w:hanging="357"/>
        <w:jc w:val="both"/>
        <w:textAlignment w:val="auto"/>
        <w:rPr>
          <w:rFonts w:ascii="Arial" w:eastAsia="Arial" w:hAnsi="Arial" w:cs="Arial"/>
          <w:color w:val="000000"/>
        </w:rPr>
      </w:pPr>
      <w:r w:rsidRPr="00A26A83">
        <w:rPr>
          <w:rFonts w:ascii="Arial" w:eastAsia="Arial" w:hAnsi="Arial" w:cs="Arial"/>
          <w:color w:val="000000"/>
        </w:rPr>
        <w:t>do 35 akcesij iz zbirke krmnih rastlin,</w:t>
      </w:r>
    </w:p>
    <w:p w14:paraId="7A78B155" w14:textId="77777777" w:rsidR="006874E2" w:rsidRPr="00A26A83" w:rsidRDefault="006874E2" w:rsidP="001C4F7B">
      <w:pPr>
        <w:numPr>
          <w:ilvl w:val="0"/>
          <w:numId w:val="11"/>
        </w:numPr>
        <w:pBdr>
          <w:top w:val="nil"/>
          <w:left w:val="nil"/>
          <w:bottom w:val="nil"/>
          <w:right w:val="nil"/>
          <w:between w:val="nil"/>
        </w:pBdr>
        <w:overflowPunct/>
        <w:autoSpaceDE/>
        <w:autoSpaceDN/>
        <w:adjustRightInd/>
        <w:spacing w:before="120" w:line="276" w:lineRule="auto"/>
        <w:ind w:left="2058" w:hanging="357"/>
        <w:jc w:val="both"/>
        <w:textAlignment w:val="auto"/>
        <w:rPr>
          <w:rFonts w:ascii="Arial" w:eastAsia="Arial" w:hAnsi="Arial" w:cs="Arial"/>
          <w:color w:val="000000"/>
        </w:rPr>
      </w:pPr>
      <w:r w:rsidRPr="00A26A83">
        <w:rPr>
          <w:rFonts w:ascii="Arial" w:eastAsia="Arial" w:hAnsi="Arial" w:cs="Arial"/>
          <w:color w:val="000000"/>
        </w:rPr>
        <w:t>do 15 akcesij iz zbirke zdravilnih in aromatičnih rastlin.</w:t>
      </w:r>
    </w:p>
    <w:p w14:paraId="03380C55" w14:textId="77777777" w:rsidR="006874E2" w:rsidRPr="00A26A83" w:rsidRDefault="006874E2" w:rsidP="001C4F7B">
      <w:pPr>
        <w:numPr>
          <w:ilvl w:val="0"/>
          <w:numId w:val="9"/>
        </w:numPr>
        <w:pBdr>
          <w:top w:val="nil"/>
          <w:left w:val="nil"/>
          <w:bottom w:val="nil"/>
          <w:right w:val="nil"/>
          <w:between w:val="nil"/>
        </w:pBdr>
        <w:overflowPunct/>
        <w:autoSpaceDE/>
        <w:autoSpaceDN/>
        <w:adjustRightInd/>
        <w:spacing w:before="120" w:line="276" w:lineRule="auto"/>
        <w:ind w:left="1134" w:hanging="425"/>
        <w:jc w:val="both"/>
        <w:textAlignment w:val="auto"/>
        <w:rPr>
          <w:rFonts w:ascii="Arial" w:eastAsia="Arial" w:hAnsi="Arial" w:cs="Arial"/>
          <w:color w:val="000000"/>
        </w:rPr>
      </w:pPr>
      <w:r w:rsidRPr="00A26A83">
        <w:rPr>
          <w:rFonts w:ascii="Arial" w:eastAsia="Arial" w:hAnsi="Arial" w:cs="Arial"/>
          <w:color w:val="000000"/>
        </w:rPr>
        <w:t>genetska analiza določenega števila akcesij naslednjih rastlinskih genskih virov:</w:t>
      </w:r>
    </w:p>
    <w:p w14:paraId="183DD580" w14:textId="77777777" w:rsidR="006874E2" w:rsidRPr="00A26A83" w:rsidRDefault="006874E2" w:rsidP="0064312B">
      <w:pPr>
        <w:numPr>
          <w:ilvl w:val="0"/>
          <w:numId w:val="12"/>
        </w:numPr>
        <w:pBdr>
          <w:top w:val="nil"/>
          <w:left w:val="nil"/>
          <w:bottom w:val="nil"/>
          <w:right w:val="nil"/>
          <w:between w:val="nil"/>
        </w:pBdr>
        <w:overflowPunct/>
        <w:autoSpaceDE/>
        <w:autoSpaceDN/>
        <w:adjustRightInd/>
        <w:spacing w:before="120" w:line="276" w:lineRule="auto"/>
        <w:ind w:left="2127" w:hanging="426"/>
        <w:jc w:val="both"/>
        <w:textAlignment w:val="auto"/>
        <w:rPr>
          <w:rFonts w:ascii="Arial" w:eastAsia="Arial" w:hAnsi="Arial" w:cs="Arial"/>
          <w:color w:val="000000"/>
        </w:rPr>
      </w:pPr>
      <w:r w:rsidRPr="00A26A83">
        <w:rPr>
          <w:rFonts w:ascii="Arial" w:eastAsia="Arial" w:hAnsi="Arial" w:cs="Arial"/>
          <w:color w:val="000000"/>
        </w:rPr>
        <w:t>do 45 akcesij iz zbirke česna,</w:t>
      </w:r>
    </w:p>
    <w:p w14:paraId="173440F5" w14:textId="77777777" w:rsidR="006874E2" w:rsidRPr="00A26A83" w:rsidRDefault="006874E2" w:rsidP="0064312B">
      <w:pPr>
        <w:numPr>
          <w:ilvl w:val="0"/>
          <w:numId w:val="12"/>
        </w:numPr>
        <w:pBdr>
          <w:top w:val="nil"/>
          <w:left w:val="nil"/>
          <w:bottom w:val="nil"/>
          <w:right w:val="nil"/>
          <w:between w:val="nil"/>
        </w:pBdr>
        <w:overflowPunct/>
        <w:autoSpaceDE/>
        <w:autoSpaceDN/>
        <w:adjustRightInd/>
        <w:spacing w:before="120" w:line="276" w:lineRule="auto"/>
        <w:ind w:left="2127" w:hanging="426"/>
        <w:jc w:val="both"/>
        <w:textAlignment w:val="auto"/>
        <w:rPr>
          <w:rFonts w:ascii="Arial" w:eastAsia="Arial" w:hAnsi="Arial" w:cs="Arial"/>
          <w:color w:val="000000"/>
        </w:rPr>
      </w:pPr>
      <w:r w:rsidRPr="00A26A83">
        <w:rPr>
          <w:rFonts w:ascii="Arial" w:eastAsia="Arial" w:hAnsi="Arial" w:cs="Arial"/>
          <w:color w:val="000000"/>
        </w:rPr>
        <w:t>do 70 akcesij iz zbirke čebule,</w:t>
      </w:r>
    </w:p>
    <w:p w14:paraId="4AACBCFD" w14:textId="77777777" w:rsidR="006874E2" w:rsidRPr="00A26A83" w:rsidRDefault="006874E2" w:rsidP="0064312B">
      <w:pPr>
        <w:numPr>
          <w:ilvl w:val="0"/>
          <w:numId w:val="12"/>
        </w:numPr>
        <w:pBdr>
          <w:top w:val="nil"/>
          <w:left w:val="nil"/>
          <w:bottom w:val="nil"/>
          <w:right w:val="nil"/>
          <w:between w:val="nil"/>
        </w:pBdr>
        <w:overflowPunct/>
        <w:autoSpaceDE/>
        <w:autoSpaceDN/>
        <w:adjustRightInd/>
        <w:spacing w:before="120" w:line="276" w:lineRule="auto"/>
        <w:ind w:left="2127" w:hanging="426"/>
        <w:jc w:val="both"/>
        <w:textAlignment w:val="auto"/>
        <w:rPr>
          <w:rFonts w:ascii="Arial" w:eastAsia="Arial" w:hAnsi="Arial" w:cs="Arial"/>
          <w:color w:val="000000"/>
        </w:rPr>
      </w:pPr>
      <w:r w:rsidRPr="00A26A83">
        <w:rPr>
          <w:rFonts w:ascii="Arial" w:eastAsia="Arial" w:hAnsi="Arial" w:cs="Arial"/>
          <w:color w:val="000000"/>
        </w:rPr>
        <w:t>do 40 akcesij žit, ajde in koruze,</w:t>
      </w:r>
    </w:p>
    <w:p w14:paraId="5FDB0269" w14:textId="77777777" w:rsidR="006874E2" w:rsidRPr="00A26A83" w:rsidRDefault="006874E2" w:rsidP="0064312B">
      <w:pPr>
        <w:numPr>
          <w:ilvl w:val="0"/>
          <w:numId w:val="12"/>
        </w:numPr>
        <w:pBdr>
          <w:top w:val="nil"/>
          <w:left w:val="nil"/>
          <w:bottom w:val="nil"/>
          <w:right w:val="nil"/>
          <w:between w:val="nil"/>
        </w:pBdr>
        <w:overflowPunct/>
        <w:autoSpaceDE/>
        <w:autoSpaceDN/>
        <w:adjustRightInd/>
        <w:spacing w:before="120" w:line="276" w:lineRule="auto"/>
        <w:ind w:left="2127" w:hanging="426"/>
        <w:jc w:val="both"/>
        <w:textAlignment w:val="auto"/>
        <w:rPr>
          <w:rFonts w:ascii="Arial" w:eastAsia="Arial" w:hAnsi="Arial" w:cs="Arial"/>
          <w:color w:val="000000"/>
        </w:rPr>
      </w:pPr>
      <w:r w:rsidRPr="00A26A83">
        <w:rPr>
          <w:rFonts w:ascii="Arial" w:eastAsia="Arial" w:hAnsi="Arial" w:cs="Arial"/>
          <w:color w:val="000000"/>
        </w:rPr>
        <w:t>do 60 akcesij krmnih rastlin,</w:t>
      </w:r>
    </w:p>
    <w:p w14:paraId="6FF86170" w14:textId="77777777" w:rsidR="006874E2" w:rsidRPr="00A26A83" w:rsidRDefault="006874E2" w:rsidP="0064312B">
      <w:pPr>
        <w:numPr>
          <w:ilvl w:val="0"/>
          <w:numId w:val="12"/>
        </w:numPr>
        <w:pBdr>
          <w:top w:val="nil"/>
          <w:left w:val="nil"/>
          <w:bottom w:val="nil"/>
          <w:right w:val="nil"/>
          <w:between w:val="nil"/>
        </w:pBdr>
        <w:overflowPunct/>
        <w:autoSpaceDE/>
        <w:autoSpaceDN/>
        <w:adjustRightInd/>
        <w:spacing w:before="120" w:line="276" w:lineRule="auto"/>
        <w:ind w:left="2127" w:hanging="426"/>
        <w:jc w:val="both"/>
        <w:textAlignment w:val="auto"/>
        <w:rPr>
          <w:rFonts w:ascii="Arial" w:eastAsia="Arial" w:hAnsi="Arial" w:cs="Arial"/>
          <w:color w:val="000000"/>
        </w:rPr>
      </w:pPr>
      <w:r w:rsidRPr="00A26A83">
        <w:rPr>
          <w:rFonts w:ascii="Arial" w:eastAsia="Arial" w:hAnsi="Arial" w:cs="Arial"/>
          <w:color w:val="000000"/>
        </w:rPr>
        <w:t>do 15 akcesij zdravilnih in aromatičnih rastlin.</w:t>
      </w:r>
    </w:p>
    <w:p w14:paraId="26BF0A16" w14:textId="77777777" w:rsidR="006874E2" w:rsidRPr="00A26A83" w:rsidRDefault="006874E2" w:rsidP="001C4F7B">
      <w:pPr>
        <w:numPr>
          <w:ilvl w:val="0"/>
          <w:numId w:val="9"/>
        </w:numPr>
        <w:pBdr>
          <w:top w:val="nil"/>
          <w:left w:val="nil"/>
          <w:bottom w:val="nil"/>
          <w:right w:val="nil"/>
          <w:between w:val="nil"/>
        </w:pBdr>
        <w:overflowPunct/>
        <w:autoSpaceDE/>
        <w:autoSpaceDN/>
        <w:adjustRightInd/>
        <w:spacing w:before="120" w:line="276" w:lineRule="auto"/>
        <w:ind w:left="1134" w:hanging="425"/>
        <w:jc w:val="both"/>
        <w:textAlignment w:val="auto"/>
        <w:rPr>
          <w:rFonts w:ascii="Arial" w:eastAsia="Arial" w:hAnsi="Arial" w:cs="Arial"/>
          <w:color w:val="000000"/>
        </w:rPr>
      </w:pPr>
      <w:r w:rsidRPr="00A26A83">
        <w:rPr>
          <w:rFonts w:ascii="Arial" w:eastAsia="Arial" w:hAnsi="Arial" w:cs="Arial"/>
          <w:color w:val="000000"/>
        </w:rPr>
        <w:t>priprava podatkov in vnos le-teh v zbirko podatkov rastlinske genske banke, ter priprava podatkov za vnos v EURISCO.</w:t>
      </w:r>
    </w:p>
    <w:p w14:paraId="11C62820" w14:textId="640AEB77" w:rsidR="001D7A1C" w:rsidRPr="00A26A83" w:rsidRDefault="001D7A1C" w:rsidP="001C4F7B">
      <w:pPr>
        <w:overflowPunct/>
        <w:autoSpaceDE/>
        <w:autoSpaceDN/>
        <w:adjustRightInd/>
        <w:spacing w:line="276" w:lineRule="auto"/>
        <w:ind w:left="360"/>
        <w:jc w:val="both"/>
        <w:textAlignment w:val="auto"/>
        <w:rPr>
          <w:rFonts w:ascii="Arial" w:hAnsi="Arial" w:cs="Arial"/>
        </w:rPr>
      </w:pPr>
    </w:p>
    <w:p w14:paraId="69C00140" w14:textId="5B0EBD66" w:rsidR="000627F4" w:rsidRPr="00A26A83" w:rsidRDefault="003D135C" w:rsidP="001C4F7B">
      <w:pPr>
        <w:spacing w:line="276" w:lineRule="auto"/>
        <w:jc w:val="both"/>
        <w:rPr>
          <w:rFonts w:ascii="Arial" w:hAnsi="Arial" w:cs="Arial"/>
        </w:rPr>
      </w:pPr>
      <w:r w:rsidRPr="00A26A83">
        <w:rPr>
          <w:rFonts w:ascii="Arial" w:hAnsi="Arial" w:cs="Arial"/>
        </w:rPr>
        <w:t>Izvajalec se zavezuje, da bo s</w:t>
      </w:r>
      <w:r w:rsidR="000627F4" w:rsidRPr="00A26A83">
        <w:rPr>
          <w:rFonts w:ascii="Arial" w:hAnsi="Arial" w:cs="Arial"/>
        </w:rPr>
        <w:t>toritev</w:t>
      </w:r>
      <w:r w:rsidRPr="00A26A83">
        <w:rPr>
          <w:rFonts w:ascii="Arial" w:hAnsi="Arial" w:cs="Arial"/>
        </w:rPr>
        <w:t xml:space="preserve"> iz prejšnjega odstavka</w:t>
      </w:r>
      <w:r w:rsidR="000627F4" w:rsidRPr="00A26A83">
        <w:rPr>
          <w:rFonts w:ascii="Arial" w:hAnsi="Arial" w:cs="Arial"/>
        </w:rPr>
        <w:t xml:space="preserve"> oprav</w:t>
      </w:r>
      <w:r w:rsidRPr="00A26A83">
        <w:rPr>
          <w:rFonts w:ascii="Arial" w:hAnsi="Arial" w:cs="Arial"/>
        </w:rPr>
        <w:t>i</w:t>
      </w:r>
      <w:r w:rsidR="00E348F9" w:rsidRPr="00A26A83">
        <w:rPr>
          <w:rFonts w:ascii="Arial" w:hAnsi="Arial" w:cs="Arial"/>
        </w:rPr>
        <w:t>l v skladu s</w:t>
      </w:r>
      <w:r w:rsidR="00294392" w:rsidRPr="00A26A83">
        <w:rPr>
          <w:rFonts w:ascii="Arial" w:hAnsi="Arial" w:cs="Arial"/>
        </w:rPr>
        <w:t xml:space="preserve"> P</w:t>
      </w:r>
      <w:r w:rsidR="000627F4" w:rsidRPr="00A26A83">
        <w:rPr>
          <w:rFonts w:ascii="Arial" w:hAnsi="Arial" w:cs="Arial"/>
        </w:rPr>
        <w:t>redračunom izva</w:t>
      </w:r>
      <w:r w:rsidR="006874E2" w:rsidRPr="00A26A83">
        <w:rPr>
          <w:rFonts w:ascii="Arial" w:hAnsi="Arial" w:cs="Arial"/>
        </w:rPr>
        <w:t xml:space="preserve">jalca z dne _______________ in </w:t>
      </w:r>
      <w:r w:rsidR="00274C4C" w:rsidRPr="00A26A83">
        <w:rPr>
          <w:rFonts w:ascii="Arial" w:hAnsi="Arial" w:cs="Arial"/>
        </w:rPr>
        <w:t>P</w:t>
      </w:r>
      <w:r w:rsidR="000627F4" w:rsidRPr="00A26A83">
        <w:rPr>
          <w:rFonts w:ascii="Arial" w:hAnsi="Arial" w:cs="Arial"/>
        </w:rPr>
        <w:t>rojektno nalogo</w:t>
      </w:r>
      <w:r w:rsidR="009D4B80" w:rsidRPr="00A26A83">
        <w:rPr>
          <w:rFonts w:ascii="Arial" w:hAnsi="Arial" w:cs="Arial"/>
        </w:rPr>
        <w:t>,</w:t>
      </w:r>
      <w:r w:rsidR="00CE3B48" w:rsidRPr="00A26A83">
        <w:rPr>
          <w:rFonts w:ascii="Arial" w:hAnsi="Arial" w:cs="Arial"/>
          <w:color w:val="000000"/>
          <w:lang w:eastAsia="sl-SI"/>
        </w:rPr>
        <w:t xml:space="preserve"> št. </w:t>
      </w:r>
      <w:r w:rsidR="0089081E" w:rsidRPr="00A26A83">
        <w:rPr>
          <w:rFonts w:ascii="Arial" w:hAnsi="Arial" w:cs="Arial"/>
          <w:color w:val="000000"/>
          <w:lang w:eastAsia="sl-SI"/>
        </w:rPr>
        <w:t>430-</w:t>
      </w:r>
      <w:r w:rsidR="006874E2" w:rsidRPr="00A26A83">
        <w:rPr>
          <w:rFonts w:ascii="Arial" w:hAnsi="Arial" w:cs="Arial"/>
          <w:color w:val="000000"/>
          <w:lang w:eastAsia="sl-SI"/>
        </w:rPr>
        <w:t>122/2020</w:t>
      </w:r>
      <w:r w:rsidR="00657B42" w:rsidRPr="00A26A83">
        <w:rPr>
          <w:rFonts w:ascii="Arial" w:hAnsi="Arial" w:cs="Arial"/>
        </w:rPr>
        <w:t xml:space="preserve">, </w:t>
      </w:r>
      <w:r w:rsidR="000627F4" w:rsidRPr="00A26A83">
        <w:rPr>
          <w:rFonts w:ascii="Arial" w:hAnsi="Arial" w:cs="Arial"/>
        </w:rPr>
        <w:t xml:space="preserve">ki </w:t>
      </w:r>
      <w:r w:rsidR="008145E0" w:rsidRPr="00A26A83">
        <w:rPr>
          <w:rFonts w:ascii="Arial" w:hAnsi="Arial" w:cs="Arial"/>
        </w:rPr>
        <w:t>s</w:t>
      </w:r>
      <w:r w:rsidR="00657B42" w:rsidRPr="00A26A83">
        <w:rPr>
          <w:rFonts w:ascii="Arial" w:hAnsi="Arial" w:cs="Arial"/>
        </w:rPr>
        <w:t>ta</w:t>
      </w:r>
      <w:r w:rsidR="000627F4" w:rsidRPr="00A26A83">
        <w:rPr>
          <w:rFonts w:ascii="Arial" w:hAnsi="Arial" w:cs="Arial"/>
        </w:rPr>
        <w:t xml:space="preserve"> sestavni del pogodbe.</w:t>
      </w:r>
    </w:p>
    <w:p w14:paraId="55B5436F" w14:textId="0C2F1E1D" w:rsidR="00274C4C" w:rsidRPr="00A26A83" w:rsidRDefault="00274C4C" w:rsidP="001C4F7B">
      <w:pPr>
        <w:overflowPunct/>
        <w:spacing w:line="276" w:lineRule="auto"/>
        <w:textAlignment w:val="auto"/>
        <w:rPr>
          <w:rFonts w:ascii="Arial" w:hAnsi="Arial" w:cs="Arial"/>
          <w:color w:val="000000"/>
          <w:lang w:eastAsia="sl-SI"/>
        </w:rPr>
      </w:pPr>
    </w:p>
    <w:p w14:paraId="25E8E081" w14:textId="77777777" w:rsidR="00274C4C" w:rsidRPr="00A26A83" w:rsidRDefault="00274C4C" w:rsidP="001C4F7B">
      <w:pPr>
        <w:overflowPunct/>
        <w:spacing w:line="276" w:lineRule="auto"/>
        <w:textAlignment w:val="auto"/>
        <w:rPr>
          <w:rFonts w:ascii="Arial" w:hAnsi="Arial" w:cs="Arial"/>
          <w:color w:val="000000"/>
          <w:lang w:eastAsia="sl-SI"/>
        </w:rPr>
      </w:pPr>
    </w:p>
    <w:p w14:paraId="02576366" w14:textId="77777777" w:rsidR="00E35687" w:rsidRPr="00A26A83" w:rsidRDefault="00E35687" w:rsidP="001C4F7B">
      <w:pPr>
        <w:widowControl w:val="0"/>
        <w:spacing w:line="276" w:lineRule="auto"/>
        <w:jc w:val="center"/>
        <w:rPr>
          <w:rFonts w:ascii="Arial" w:hAnsi="Arial" w:cs="Arial"/>
        </w:rPr>
      </w:pPr>
      <w:r w:rsidRPr="00A26A83">
        <w:rPr>
          <w:rFonts w:ascii="Arial" w:hAnsi="Arial" w:cs="Arial"/>
        </w:rPr>
        <w:t xml:space="preserve">III.  </w:t>
      </w:r>
      <w:r w:rsidR="00912AEC" w:rsidRPr="00A26A83">
        <w:rPr>
          <w:rFonts w:ascii="Arial" w:hAnsi="Arial" w:cs="Arial"/>
        </w:rPr>
        <w:t>POGODBENA VREDNOST</w:t>
      </w:r>
    </w:p>
    <w:p w14:paraId="6D8CF999" w14:textId="77777777" w:rsidR="00E35687" w:rsidRPr="00A26A83" w:rsidRDefault="00E35687" w:rsidP="001C4F7B">
      <w:pPr>
        <w:widowControl w:val="0"/>
        <w:spacing w:line="276" w:lineRule="auto"/>
        <w:jc w:val="center"/>
        <w:rPr>
          <w:rFonts w:ascii="Arial" w:hAnsi="Arial" w:cs="Arial"/>
        </w:rPr>
      </w:pPr>
    </w:p>
    <w:p w14:paraId="54504F9B" w14:textId="77777777" w:rsidR="00912AEC" w:rsidRPr="00A26A83" w:rsidRDefault="00912AEC" w:rsidP="001C4F7B">
      <w:pPr>
        <w:widowControl w:val="0"/>
        <w:spacing w:line="276" w:lineRule="auto"/>
        <w:jc w:val="center"/>
        <w:rPr>
          <w:rFonts w:ascii="Arial" w:hAnsi="Arial" w:cs="Arial"/>
        </w:rPr>
      </w:pPr>
      <w:r w:rsidRPr="00A26A83">
        <w:rPr>
          <w:rFonts w:ascii="Arial" w:hAnsi="Arial" w:cs="Arial"/>
        </w:rPr>
        <w:t xml:space="preserve">3. </w:t>
      </w:r>
      <w:r w:rsidR="00E35687" w:rsidRPr="00A26A83">
        <w:rPr>
          <w:rFonts w:ascii="Arial" w:hAnsi="Arial" w:cs="Arial"/>
        </w:rPr>
        <w:t xml:space="preserve"> </w:t>
      </w:r>
      <w:r w:rsidRPr="00A26A83">
        <w:rPr>
          <w:rFonts w:ascii="Arial" w:hAnsi="Arial" w:cs="Arial"/>
        </w:rPr>
        <w:t>člen</w:t>
      </w:r>
    </w:p>
    <w:p w14:paraId="280AC2CE" w14:textId="77777777" w:rsidR="00E35687" w:rsidRPr="00A26A83" w:rsidRDefault="00E35687" w:rsidP="001C4F7B">
      <w:pPr>
        <w:widowControl w:val="0"/>
        <w:spacing w:line="276" w:lineRule="auto"/>
        <w:jc w:val="center"/>
        <w:rPr>
          <w:rFonts w:ascii="Arial" w:hAnsi="Arial" w:cs="Arial"/>
        </w:rPr>
      </w:pPr>
    </w:p>
    <w:p w14:paraId="51FF7E70" w14:textId="77777777" w:rsidR="006874E2" w:rsidRPr="00A26A83" w:rsidRDefault="006874E2" w:rsidP="001C4F7B">
      <w:pPr>
        <w:widowControl w:val="0"/>
        <w:spacing w:line="276" w:lineRule="auto"/>
        <w:jc w:val="both"/>
        <w:rPr>
          <w:rFonts w:ascii="Arial" w:hAnsi="Arial" w:cs="Arial"/>
        </w:rPr>
      </w:pPr>
      <w:bookmarkStart w:id="1" w:name="_Toc64354171"/>
      <w:r w:rsidRPr="00A26A83">
        <w:rPr>
          <w:rFonts w:ascii="Arial" w:hAnsi="Arial" w:cs="Arial"/>
        </w:rPr>
        <w:t>Pogodbena vrednost znaša do:</w:t>
      </w:r>
    </w:p>
    <w:p w14:paraId="51A26CF2" w14:textId="77777777" w:rsidR="006874E2" w:rsidRPr="00A26A83" w:rsidRDefault="006874E2" w:rsidP="001C4F7B">
      <w:pPr>
        <w:widowControl w:val="0"/>
        <w:spacing w:line="276" w:lineRule="auto"/>
        <w:jc w:val="both"/>
        <w:rPr>
          <w:rFonts w:ascii="Arial" w:hAnsi="Arial" w:cs="Arial"/>
        </w:rPr>
      </w:pPr>
    </w:p>
    <w:p w14:paraId="5F3A6D15" w14:textId="77777777" w:rsidR="006874E2" w:rsidRPr="00A26A83" w:rsidRDefault="006874E2" w:rsidP="001C4F7B">
      <w:pPr>
        <w:widowControl w:val="0"/>
        <w:spacing w:line="276" w:lineRule="auto"/>
        <w:jc w:val="both"/>
        <w:rPr>
          <w:rFonts w:ascii="Arial" w:hAnsi="Arial" w:cs="Arial"/>
        </w:rPr>
      </w:pPr>
      <w:r w:rsidRPr="00A26A83">
        <w:rPr>
          <w:rFonts w:ascii="Arial" w:hAnsi="Arial" w:cs="Arial"/>
        </w:rPr>
        <w:t xml:space="preserve">brez DDV _____________EUR (z besedo: _____________EUR __/100), oziroma z DDV v višini </w:t>
      </w:r>
    </w:p>
    <w:p w14:paraId="5F77B16B" w14:textId="77777777" w:rsidR="006874E2" w:rsidRPr="00A26A83" w:rsidRDefault="006874E2" w:rsidP="001C4F7B">
      <w:pPr>
        <w:widowControl w:val="0"/>
        <w:spacing w:line="276" w:lineRule="auto"/>
        <w:jc w:val="both"/>
        <w:rPr>
          <w:rFonts w:ascii="Arial" w:hAnsi="Arial" w:cs="Arial"/>
        </w:rPr>
      </w:pPr>
    </w:p>
    <w:p w14:paraId="0DDE3A34" w14:textId="77777777" w:rsidR="006874E2" w:rsidRPr="00A26A83" w:rsidRDefault="006874E2" w:rsidP="001C4F7B">
      <w:pPr>
        <w:widowControl w:val="0"/>
        <w:spacing w:line="276" w:lineRule="auto"/>
        <w:jc w:val="both"/>
        <w:rPr>
          <w:rFonts w:ascii="Arial" w:hAnsi="Arial" w:cs="Arial"/>
        </w:rPr>
      </w:pPr>
      <w:r w:rsidRPr="00A26A83">
        <w:rPr>
          <w:rFonts w:ascii="Arial" w:hAnsi="Arial" w:cs="Arial"/>
        </w:rPr>
        <w:t xml:space="preserve">______ % _____________EUR (z besedo: _____________EUR __/100), od tega:  </w:t>
      </w:r>
    </w:p>
    <w:p w14:paraId="216B98B0" w14:textId="77777777" w:rsidR="006874E2" w:rsidRPr="00A26A83" w:rsidRDefault="006874E2" w:rsidP="001C4F7B">
      <w:pPr>
        <w:widowControl w:val="0"/>
        <w:spacing w:line="276" w:lineRule="auto"/>
        <w:jc w:val="both"/>
        <w:rPr>
          <w:rFonts w:ascii="Arial" w:hAnsi="Arial" w:cs="Arial"/>
        </w:rPr>
      </w:pPr>
    </w:p>
    <w:p w14:paraId="37CD4977" w14:textId="77777777" w:rsidR="006874E2" w:rsidRPr="00A26A83" w:rsidRDefault="006874E2" w:rsidP="001C4F7B">
      <w:pPr>
        <w:overflowPunct/>
        <w:autoSpaceDE/>
        <w:autoSpaceDN/>
        <w:adjustRightInd/>
        <w:spacing w:line="276" w:lineRule="auto"/>
        <w:jc w:val="both"/>
        <w:textAlignment w:val="auto"/>
        <w:rPr>
          <w:rFonts w:ascii="Arial" w:hAnsi="Arial" w:cs="Arial"/>
        </w:rPr>
      </w:pPr>
    </w:p>
    <w:p w14:paraId="5988368A" w14:textId="121C0196" w:rsidR="006874E2" w:rsidRPr="00A26A83" w:rsidRDefault="006874E2" w:rsidP="001C4F7B">
      <w:pPr>
        <w:overflowPunct/>
        <w:autoSpaceDE/>
        <w:autoSpaceDN/>
        <w:adjustRightInd/>
        <w:spacing w:line="276" w:lineRule="auto"/>
        <w:jc w:val="both"/>
        <w:textAlignment w:val="auto"/>
        <w:rPr>
          <w:rFonts w:ascii="Arial" w:hAnsi="Arial" w:cs="Arial"/>
        </w:rPr>
      </w:pPr>
      <w:r w:rsidRPr="00A26A83">
        <w:rPr>
          <w:rFonts w:ascii="Arial" w:hAnsi="Arial" w:cs="Arial"/>
        </w:rPr>
        <w:t>v letu 2022 do ______________EUR brez DDV, oziroma _______________EUR z DDV, kar pomeni do 60 % pogodbene vrednosti;</w:t>
      </w:r>
    </w:p>
    <w:p w14:paraId="59A143F1" w14:textId="77777777" w:rsidR="006874E2" w:rsidRPr="00A26A83" w:rsidRDefault="006874E2" w:rsidP="001C4F7B">
      <w:pPr>
        <w:widowControl w:val="0"/>
        <w:spacing w:line="276" w:lineRule="auto"/>
        <w:jc w:val="both"/>
        <w:rPr>
          <w:rFonts w:ascii="Arial" w:hAnsi="Arial" w:cs="Arial"/>
        </w:rPr>
      </w:pPr>
    </w:p>
    <w:p w14:paraId="1AB85F67" w14:textId="61DA4B6C" w:rsidR="006874E2" w:rsidRPr="00A26A83" w:rsidRDefault="006874E2" w:rsidP="001C4F7B">
      <w:pPr>
        <w:overflowPunct/>
        <w:autoSpaceDE/>
        <w:autoSpaceDN/>
        <w:adjustRightInd/>
        <w:spacing w:line="276" w:lineRule="auto"/>
        <w:jc w:val="both"/>
        <w:textAlignment w:val="auto"/>
        <w:rPr>
          <w:rFonts w:ascii="Arial" w:hAnsi="Arial" w:cs="Arial"/>
        </w:rPr>
      </w:pPr>
      <w:r w:rsidRPr="00A26A83">
        <w:rPr>
          <w:rFonts w:ascii="Arial" w:hAnsi="Arial" w:cs="Arial"/>
        </w:rPr>
        <w:t>v letu 2023 do ______________EUR brez DDV, oziroma _______________EUR z DDV, kar pomeni do 40 % pogodbene vrednosti.</w:t>
      </w:r>
    </w:p>
    <w:p w14:paraId="513C388C" w14:textId="77777777" w:rsidR="00900E04" w:rsidRPr="00A26A83" w:rsidRDefault="00900E04" w:rsidP="001C4F7B">
      <w:pPr>
        <w:widowControl w:val="0"/>
        <w:spacing w:line="276" w:lineRule="auto"/>
        <w:jc w:val="center"/>
        <w:rPr>
          <w:rFonts w:ascii="Arial" w:hAnsi="Arial" w:cs="Arial"/>
        </w:rPr>
      </w:pPr>
    </w:p>
    <w:p w14:paraId="50920FB0" w14:textId="77777777" w:rsidR="006913C3" w:rsidRPr="00A26A83" w:rsidRDefault="006913C3" w:rsidP="006913C3">
      <w:pPr>
        <w:jc w:val="both"/>
        <w:rPr>
          <w:rFonts w:ascii="Arial" w:eastAsia="Arial" w:hAnsi="Arial" w:cs="Arial"/>
        </w:rPr>
      </w:pPr>
      <w:r w:rsidRPr="00A26A83">
        <w:rPr>
          <w:rFonts w:ascii="Arial" w:eastAsia="Arial" w:hAnsi="Arial" w:cs="Arial"/>
        </w:rPr>
        <w:t>Davek na dodano vrednost (DDV) ni upravičen strošek, razen kadar po predpisih, ki urejajo DDV, le-ta ni izterljiv. DDV je v predmetnem javnem naročilu upravičen strošek.</w:t>
      </w:r>
    </w:p>
    <w:p w14:paraId="13C13944" w14:textId="77777777" w:rsidR="006913C3" w:rsidRPr="00A26A83" w:rsidRDefault="006913C3" w:rsidP="001C4F7B">
      <w:pPr>
        <w:widowControl w:val="0"/>
        <w:spacing w:line="276" w:lineRule="auto"/>
        <w:jc w:val="center"/>
        <w:rPr>
          <w:rFonts w:ascii="Arial" w:hAnsi="Arial" w:cs="Arial"/>
        </w:rPr>
      </w:pPr>
    </w:p>
    <w:p w14:paraId="76BE9162" w14:textId="77777777" w:rsidR="006913C3" w:rsidRPr="00A26A83" w:rsidRDefault="006913C3" w:rsidP="001C4F7B">
      <w:pPr>
        <w:widowControl w:val="0"/>
        <w:spacing w:line="276" w:lineRule="auto"/>
        <w:jc w:val="center"/>
        <w:rPr>
          <w:rFonts w:ascii="Arial" w:hAnsi="Arial" w:cs="Arial"/>
        </w:rPr>
      </w:pPr>
    </w:p>
    <w:p w14:paraId="0E523146" w14:textId="77777777" w:rsidR="00027CAD" w:rsidRPr="00A26A83" w:rsidRDefault="00E35687" w:rsidP="001C4F7B">
      <w:pPr>
        <w:spacing w:line="276" w:lineRule="auto"/>
        <w:jc w:val="center"/>
        <w:rPr>
          <w:rFonts w:ascii="Arial" w:hAnsi="Arial" w:cs="Arial"/>
        </w:rPr>
      </w:pPr>
      <w:r w:rsidRPr="00A26A83">
        <w:rPr>
          <w:rFonts w:ascii="Arial" w:hAnsi="Arial" w:cs="Arial"/>
        </w:rPr>
        <w:t xml:space="preserve">IV.  </w:t>
      </w:r>
      <w:r w:rsidR="00027CAD" w:rsidRPr="00A26A83">
        <w:rPr>
          <w:rFonts w:ascii="Arial" w:hAnsi="Arial" w:cs="Arial"/>
        </w:rPr>
        <w:t>OBVEZNOSTI IZVAJALCA</w:t>
      </w:r>
    </w:p>
    <w:p w14:paraId="0238F8D0" w14:textId="77777777" w:rsidR="00E35687" w:rsidRPr="00A26A83" w:rsidRDefault="00E35687" w:rsidP="001C4F7B">
      <w:pPr>
        <w:spacing w:line="276" w:lineRule="auto"/>
        <w:rPr>
          <w:rFonts w:ascii="Arial" w:hAnsi="Arial" w:cs="Arial"/>
        </w:rPr>
      </w:pPr>
    </w:p>
    <w:p w14:paraId="5EAE07BF" w14:textId="77777777" w:rsidR="00E35687" w:rsidRPr="00A26A83" w:rsidRDefault="00E35687" w:rsidP="001C4F7B">
      <w:pPr>
        <w:widowControl w:val="0"/>
        <w:spacing w:line="276" w:lineRule="auto"/>
        <w:jc w:val="center"/>
        <w:rPr>
          <w:rFonts w:ascii="Arial" w:hAnsi="Arial" w:cs="Arial"/>
        </w:rPr>
      </w:pPr>
      <w:r w:rsidRPr="00A26A83">
        <w:rPr>
          <w:rFonts w:ascii="Arial" w:hAnsi="Arial" w:cs="Arial"/>
        </w:rPr>
        <w:t>4.  člen</w:t>
      </w:r>
    </w:p>
    <w:p w14:paraId="227E5E3E" w14:textId="77777777" w:rsidR="006405EA" w:rsidRPr="00A26A83" w:rsidRDefault="006405EA" w:rsidP="001C4F7B">
      <w:pPr>
        <w:spacing w:line="276" w:lineRule="auto"/>
        <w:rPr>
          <w:rFonts w:ascii="Arial" w:hAnsi="Arial" w:cs="Arial"/>
        </w:rPr>
      </w:pPr>
    </w:p>
    <w:p w14:paraId="71F96CE8" w14:textId="77777777" w:rsidR="00274C4C" w:rsidRPr="00A26A83" w:rsidRDefault="00274C4C" w:rsidP="001C4F7B">
      <w:pPr>
        <w:spacing w:line="276" w:lineRule="auto"/>
        <w:rPr>
          <w:rFonts w:ascii="Arial" w:hAnsi="Arial" w:cs="Arial"/>
        </w:rPr>
      </w:pPr>
    </w:p>
    <w:p w14:paraId="7F919276" w14:textId="77777777" w:rsidR="00FA772F" w:rsidRPr="00A26A83" w:rsidRDefault="00FA772F" w:rsidP="001C4F7B">
      <w:pPr>
        <w:spacing w:line="276" w:lineRule="auto"/>
        <w:rPr>
          <w:rFonts w:ascii="Arial" w:hAnsi="Arial" w:cs="Arial"/>
        </w:rPr>
      </w:pPr>
      <w:r w:rsidRPr="00A26A83">
        <w:rPr>
          <w:rFonts w:ascii="Arial" w:hAnsi="Arial" w:cs="Arial"/>
        </w:rPr>
        <w:t>Izvajalec se zavezuje, da bo:</w:t>
      </w:r>
    </w:p>
    <w:p w14:paraId="0EACC0F1" w14:textId="6A1EC00D"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 xml:space="preserve">izdelal </w:t>
      </w:r>
      <w:r w:rsidR="006874E2" w:rsidRPr="00A26A83">
        <w:rPr>
          <w:rFonts w:ascii="Arial" w:eastAsia="Arial" w:hAnsi="Arial" w:cs="Arial"/>
          <w:color w:val="000000"/>
        </w:rPr>
        <w:t>osnovni opis</w:t>
      </w:r>
      <w:r w:rsidR="00DC2C38" w:rsidRPr="00A26A83">
        <w:rPr>
          <w:rFonts w:ascii="Arial" w:eastAsia="Arial" w:hAnsi="Arial" w:cs="Arial"/>
          <w:color w:val="000000"/>
        </w:rPr>
        <w:t xml:space="preserve">, </w:t>
      </w:r>
      <w:r w:rsidR="006874E2" w:rsidRPr="00A26A83">
        <w:rPr>
          <w:rFonts w:ascii="Arial" w:eastAsia="Arial" w:hAnsi="Arial" w:cs="Arial"/>
          <w:color w:val="000000"/>
        </w:rPr>
        <w:t xml:space="preserve">vrednotenje ter </w:t>
      </w:r>
      <w:r w:rsidR="00DC2C38" w:rsidRPr="00A26A83">
        <w:rPr>
          <w:rFonts w:ascii="Arial" w:eastAsia="Arial" w:hAnsi="Arial" w:cs="Arial"/>
          <w:color w:val="000000"/>
        </w:rPr>
        <w:t>genetsko</w:t>
      </w:r>
      <w:r w:rsidR="006874E2" w:rsidRPr="00A26A83">
        <w:rPr>
          <w:rFonts w:ascii="Arial" w:eastAsia="Arial" w:hAnsi="Arial" w:cs="Arial"/>
          <w:color w:val="000000"/>
        </w:rPr>
        <w:t xml:space="preserve"> analiz</w:t>
      </w:r>
      <w:r w:rsidR="00DC2C38" w:rsidRPr="00A26A83">
        <w:rPr>
          <w:rFonts w:ascii="Arial" w:eastAsia="Arial" w:hAnsi="Arial" w:cs="Arial"/>
          <w:color w:val="000000"/>
        </w:rPr>
        <w:t>o</w:t>
      </w:r>
      <w:r w:rsidR="006874E2" w:rsidRPr="00A26A83">
        <w:rPr>
          <w:rFonts w:ascii="Arial" w:eastAsia="Arial" w:hAnsi="Arial" w:cs="Arial"/>
          <w:color w:val="000000"/>
        </w:rPr>
        <w:t xml:space="preserve"> izbranih rastlinskih genskih virov štirih skupin zbirk rastlinske genske banke </w:t>
      </w:r>
      <w:r w:rsidR="006874E2" w:rsidRPr="00A26A83">
        <w:rPr>
          <w:rFonts w:ascii="Arial" w:eastAsia="Arial" w:hAnsi="Arial" w:cs="Arial"/>
          <w:i/>
          <w:color w:val="000000"/>
        </w:rPr>
        <w:t>ex situ</w:t>
      </w:r>
      <w:r w:rsidR="006874E2" w:rsidRPr="00A26A83">
        <w:rPr>
          <w:rFonts w:ascii="Arial" w:hAnsi="Arial" w:cs="Arial"/>
        </w:rPr>
        <w:t xml:space="preserve"> </w:t>
      </w:r>
      <w:r w:rsidRPr="00A26A83">
        <w:rPr>
          <w:rFonts w:ascii="Arial" w:hAnsi="Arial" w:cs="Arial"/>
        </w:rPr>
        <w:t>v obsegu in rokih, v skladu s pogodbo;</w:t>
      </w:r>
    </w:p>
    <w:p w14:paraId="14728BA2" w14:textId="6A69C28E" w:rsidR="00FA772F" w:rsidRPr="00A26A83" w:rsidRDefault="00DC2C38"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nalogo</w:t>
      </w:r>
      <w:r w:rsidR="00FA772F" w:rsidRPr="00A26A83">
        <w:rPr>
          <w:rFonts w:ascii="Arial" w:hAnsi="Arial" w:cs="Arial"/>
        </w:rPr>
        <w:t xml:space="preserve"> izvedel strokovno in v skladu z veljavnimi predpisi;</w:t>
      </w:r>
    </w:p>
    <w:p w14:paraId="09639488" w14:textId="77777777"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ves čas izdelave predmeta javnega naročila sodeloval z naročnikom in upošteval njegova navodila;</w:t>
      </w:r>
    </w:p>
    <w:p w14:paraId="4C45CE3E" w14:textId="77777777" w:rsidR="00FA772F" w:rsidRPr="00A26A83" w:rsidRDefault="00FA772F" w:rsidP="001C4F7B">
      <w:pPr>
        <w:pStyle w:val="Pripombabesedilo"/>
        <w:numPr>
          <w:ilvl w:val="0"/>
          <w:numId w:val="6"/>
        </w:numPr>
        <w:tabs>
          <w:tab w:val="center" w:pos="4320"/>
          <w:tab w:val="right" w:pos="8640"/>
        </w:tabs>
        <w:spacing w:line="276" w:lineRule="auto"/>
        <w:jc w:val="both"/>
        <w:rPr>
          <w:rFonts w:ascii="Arial" w:hAnsi="Arial" w:cs="Arial"/>
        </w:rPr>
      </w:pPr>
      <w:r w:rsidRPr="00A26A83">
        <w:rPr>
          <w:rFonts w:ascii="Arial" w:hAnsi="Arial" w:cs="Arial"/>
        </w:rPr>
        <w:t>pred morebitno zamenjavo člana projektne skupine predhodno pridobil soglasje naročnika;</w:t>
      </w:r>
    </w:p>
    <w:p w14:paraId="2D05FA24" w14:textId="77777777"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tekoče in v dogovoru z naročnikom posredoval podatke o poteku del;</w:t>
      </w:r>
    </w:p>
    <w:p w14:paraId="5959F3D8" w14:textId="78D1215F"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omogočil</w:t>
      </w:r>
      <w:r w:rsidR="00DC2C38" w:rsidRPr="00A26A83">
        <w:rPr>
          <w:rFonts w:ascii="Arial" w:hAnsi="Arial" w:cs="Arial"/>
        </w:rPr>
        <w:t xml:space="preserve"> naročniku in </w:t>
      </w:r>
      <w:r w:rsidRPr="00A26A83">
        <w:rPr>
          <w:rFonts w:ascii="Arial" w:hAnsi="Arial" w:cs="Arial"/>
        </w:rPr>
        <w:t>vpogled v potek del in potrebne podatke;</w:t>
      </w:r>
    </w:p>
    <w:p w14:paraId="6AEC8B38" w14:textId="6EBEE7B1" w:rsidR="00FA772F" w:rsidRPr="00A26A83" w:rsidRDefault="00DC2C38"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naročnika</w:t>
      </w:r>
      <w:r w:rsidR="00FA772F" w:rsidRPr="00A26A83">
        <w:rPr>
          <w:rFonts w:ascii="Arial" w:hAnsi="Arial" w:cs="Arial"/>
        </w:rPr>
        <w:t xml:space="preserve"> pravočasno seznanil z vsemi potrebnimi informacijami v zvezi z izvedbo del, ki bi lahko imele za posledico zastoj pri izdelavi predmeta pogodbe;</w:t>
      </w:r>
    </w:p>
    <w:p w14:paraId="0FA5D6D0" w14:textId="15797B6C" w:rsidR="00FA772F" w:rsidRPr="00A26A83" w:rsidRDefault="00DC2C38"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ab/>
        <w:t>poročila</w:t>
      </w:r>
      <w:r w:rsidR="00FA772F" w:rsidRPr="00A26A83">
        <w:rPr>
          <w:rFonts w:ascii="Arial" w:hAnsi="Arial" w:cs="Arial"/>
        </w:rPr>
        <w:t xml:space="preserve"> o izvedeni</w:t>
      </w:r>
      <w:r w:rsidRPr="00A26A83">
        <w:rPr>
          <w:rFonts w:ascii="Arial" w:hAnsi="Arial" w:cs="Arial"/>
        </w:rPr>
        <w:t>h storitvah</w:t>
      </w:r>
      <w:r w:rsidR="00FA772F" w:rsidRPr="00A26A83">
        <w:rPr>
          <w:rFonts w:ascii="Arial" w:hAnsi="Arial" w:cs="Arial"/>
        </w:rPr>
        <w:t xml:space="preserve"> posredoval </w:t>
      </w:r>
      <w:r w:rsidRPr="00A26A83">
        <w:rPr>
          <w:rFonts w:ascii="Arial" w:hAnsi="Arial" w:cs="Arial"/>
        </w:rPr>
        <w:t>naročniku skladno s Terminskim načrtom iz Projektne naloge št. 4</w:t>
      </w:r>
      <w:r w:rsidR="008C4B5A" w:rsidRPr="00A26A83">
        <w:rPr>
          <w:rFonts w:ascii="Arial" w:hAnsi="Arial" w:cs="Arial"/>
        </w:rPr>
        <w:t xml:space="preserve">30-122/2020 in sicer </w:t>
      </w:r>
      <w:r w:rsidR="00FA772F" w:rsidRPr="00A26A83">
        <w:rPr>
          <w:rFonts w:ascii="Arial" w:hAnsi="Arial" w:cs="Arial"/>
        </w:rPr>
        <w:t>priporočeno po pošti na naslov ali osebno na sede</w:t>
      </w:r>
      <w:r w:rsidRPr="00A26A83">
        <w:rPr>
          <w:rFonts w:ascii="Arial" w:hAnsi="Arial" w:cs="Arial"/>
        </w:rPr>
        <w:t>žu naročnika</w:t>
      </w:r>
      <w:r w:rsidR="00FA772F" w:rsidRPr="00A26A83">
        <w:rPr>
          <w:rFonts w:ascii="Arial" w:hAnsi="Arial" w:cs="Arial"/>
        </w:rPr>
        <w:t>;</w:t>
      </w:r>
    </w:p>
    <w:p w14:paraId="682E9997" w14:textId="77777777"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označil vsa gradiva, predstavitve in svojo spletno stran v skladu s Pravilnikom o označevanju vira sofinanciranja iz Programa razvoja podeželja za obdobje 2014 – 2020;</w:t>
      </w:r>
    </w:p>
    <w:p w14:paraId="5EC72041" w14:textId="77777777"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vso dokumentacijo v zvezi z izvedbo predmeta pogodbe hranil še najmanj deset let od dneva zadnjega izplačila sredstev;</w:t>
      </w:r>
    </w:p>
    <w:p w14:paraId="182D34C2" w14:textId="77777777"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v času veljavnosti pogodbe poskrbel za diseminacijo rezultatov predmeta pogodbe na strokovnih posvetih in v medijih, kjer je to ustrezno oziroma na zahtevo naročnika;</w:t>
      </w:r>
    </w:p>
    <w:p w14:paraId="194DB379" w14:textId="2A6CD4C1" w:rsidR="00FA772F" w:rsidRPr="00A26A83" w:rsidRDefault="00FA772F" w:rsidP="001C4F7B">
      <w:pPr>
        <w:pStyle w:val="Glava"/>
        <w:numPr>
          <w:ilvl w:val="0"/>
          <w:numId w:val="6"/>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pri izvedbi nadzora nad izvajanjem storitve, sodeloval z naročnikom, Evropsko Komisijo, Računskim sodiščem, drugimi pristojnimi organi in pooblaščenimi osebami ter zagotovil vso potrebno dokumentacijo, pojasnila in druga zahtevana gradiva glede predmeta pogodbe.</w:t>
      </w:r>
    </w:p>
    <w:p w14:paraId="0489A388" w14:textId="77777777" w:rsidR="006405EA" w:rsidRPr="00A26A83" w:rsidRDefault="006405EA" w:rsidP="001C4F7B">
      <w:pPr>
        <w:spacing w:line="276" w:lineRule="auto"/>
        <w:rPr>
          <w:rFonts w:ascii="Arial" w:hAnsi="Arial" w:cs="Arial"/>
        </w:rPr>
      </w:pPr>
    </w:p>
    <w:p w14:paraId="3D199FC5" w14:textId="77777777" w:rsidR="00605C41" w:rsidRPr="00A26A83" w:rsidRDefault="00605C41" w:rsidP="001C4F7B">
      <w:pPr>
        <w:spacing w:line="276" w:lineRule="auto"/>
        <w:jc w:val="center"/>
        <w:rPr>
          <w:rFonts w:ascii="Arial" w:hAnsi="Arial" w:cs="Arial"/>
        </w:rPr>
      </w:pPr>
    </w:p>
    <w:p w14:paraId="44C48BFD" w14:textId="77777777" w:rsidR="00230F55" w:rsidRPr="00A26A83" w:rsidRDefault="00BB37A4" w:rsidP="001C4F7B">
      <w:pPr>
        <w:spacing w:line="276" w:lineRule="auto"/>
        <w:jc w:val="center"/>
        <w:rPr>
          <w:rFonts w:ascii="Arial" w:hAnsi="Arial" w:cs="Arial"/>
        </w:rPr>
      </w:pPr>
      <w:r w:rsidRPr="00A26A83">
        <w:rPr>
          <w:rFonts w:ascii="Arial" w:hAnsi="Arial" w:cs="Arial"/>
        </w:rPr>
        <w:t>5</w:t>
      </w:r>
      <w:r w:rsidR="00230F55" w:rsidRPr="00A26A83">
        <w:rPr>
          <w:rFonts w:ascii="Arial" w:hAnsi="Arial" w:cs="Arial"/>
        </w:rPr>
        <w:t>. člen</w:t>
      </w:r>
    </w:p>
    <w:p w14:paraId="433B5110" w14:textId="77777777" w:rsidR="00027CAD" w:rsidRPr="00A26A83" w:rsidRDefault="00027CAD" w:rsidP="001C4F7B">
      <w:pPr>
        <w:pStyle w:val="Telobesedila3"/>
        <w:spacing w:line="276" w:lineRule="auto"/>
        <w:rPr>
          <w:rFonts w:ascii="Arial" w:hAnsi="Arial" w:cs="Arial"/>
          <w:sz w:val="20"/>
        </w:rPr>
      </w:pPr>
    </w:p>
    <w:p w14:paraId="55A198B8" w14:textId="77777777" w:rsidR="00027CAD" w:rsidRPr="00A26A83" w:rsidRDefault="00027CAD" w:rsidP="001C4F7B">
      <w:pPr>
        <w:pStyle w:val="Telobesedila3"/>
        <w:spacing w:line="276" w:lineRule="auto"/>
        <w:rPr>
          <w:rFonts w:ascii="Arial" w:hAnsi="Arial" w:cs="Arial"/>
          <w:i w:val="0"/>
          <w:sz w:val="20"/>
        </w:rPr>
      </w:pPr>
      <w:r w:rsidRPr="00A26A83">
        <w:rPr>
          <w:rFonts w:ascii="Arial" w:hAnsi="Arial" w:cs="Arial"/>
          <w:i w:val="0"/>
          <w:sz w:val="20"/>
        </w:rPr>
        <w:t>Ugotovljene pomanjkljiv</w:t>
      </w:r>
      <w:r w:rsidR="00E479A3" w:rsidRPr="00A26A83">
        <w:rPr>
          <w:rFonts w:ascii="Arial" w:hAnsi="Arial" w:cs="Arial"/>
          <w:i w:val="0"/>
          <w:sz w:val="20"/>
        </w:rPr>
        <w:t xml:space="preserve">osti </w:t>
      </w:r>
      <w:r w:rsidR="00E333CF" w:rsidRPr="00A26A83">
        <w:rPr>
          <w:rFonts w:ascii="Arial" w:hAnsi="Arial" w:cs="Arial"/>
          <w:i w:val="0"/>
          <w:sz w:val="20"/>
        </w:rPr>
        <w:t xml:space="preserve">v času izvajanja pogodbe </w:t>
      </w:r>
      <w:r w:rsidRPr="00A26A83">
        <w:rPr>
          <w:rFonts w:ascii="Arial" w:hAnsi="Arial" w:cs="Arial"/>
          <w:i w:val="0"/>
          <w:sz w:val="20"/>
        </w:rPr>
        <w:t xml:space="preserve">je izvajalec dolžan odpraviti na svoj račun in v roku, </w:t>
      </w:r>
      <w:r w:rsidR="00D571F5" w:rsidRPr="00A26A83">
        <w:rPr>
          <w:rFonts w:ascii="Arial" w:hAnsi="Arial" w:cs="Arial"/>
          <w:i w:val="0"/>
          <w:sz w:val="20"/>
        </w:rPr>
        <w:t xml:space="preserve">dogovorjenim </w:t>
      </w:r>
      <w:r w:rsidR="00E333CF" w:rsidRPr="00A26A83">
        <w:rPr>
          <w:rFonts w:ascii="Arial" w:hAnsi="Arial" w:cs="Arial"/>
          <w:i w:val="0"/>
          <w:sz w:val="20"/>
        </w:rPr>
        <w:t>z</w:t>
      </w:r>
      <w:r w:rsidR="00A050E2" w:rsidRPr="00A26A83">
        <w:rPr>
          <w:rFonts w:ascii="Arial" w:hAnsi="Arial" w:cs="Arial"/>
          <w:i w:val="0"/>
          <w:sz w:val="20"/>
        </w:rPr>
        <w:t xml:space="preserve"> </w:t>
      </w:r>
      <w:r w:rsidR="004608F3" w:rsidRPr="00A26A83">
        <w:rPr>
          <w:rFonts w:ascii="Arial" w:hAnsi="Arial" w:cs="Arial"/>
          <w:i w:val="0"/>
          <w:sz w:val="20"/>
        </w:rPr>
        <w:t>izvajal</w:t>
      </w:r>
      <w:r w:rsidR="00551142" w:rsidRPr="00A26A83">
        <w:rPr>
          <w:rFonts w:ascii="Arial" w:hAnsi="Arial" w:cs="Arial"/>
          <w:i w:val="0"/>
          <w:sz w:val="20"/>
        </w:rPr>
        <w:t>c</w:t>
      </w:r>
      <w:r w:rsidR="004608F3" w:rsidRPr="00A26A83">
        <w:rPr>
          <w:rFonts w:ascii="Arial" w:hAnsi="Arial" w:cs="Arial"/>
          <w:i w:val="0"/>
          <w:sz w:val="20"/>
        </w:rPr>
        <w:t>em</w:t>
      </w:r>
      <w:r w:rsidR="00551142" w:rsidRPr="00A26A83">
        <w:rPr>
          <w:rFonts w:ascii="Arial" w:hAnsi="Arial" w:cs="Arial"/>
          <w:i w:val="0"/>
          <w:sz w:val="20"/>
        </w:rPr>
        <w:t xml:space="preserve"> plačila</w:t>
      </w:r>
      <w:r w:rsidR="00E333CF" w:rsidRPr="00A26A83">
        <w:rPr>
          <w:rFonts w:ascii="Arial" w:hAnsi="Arial" w:cs="Arial"/>
          <w:i w:val="0"/>
          <w:sz w:val="20"/>
        </w:rPr>
        <w:t xml:space="preserve"> in naročnikom</w:t>
      </w:r>
      <w:r w:rsidRPr="00A26A83">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336CB6BE" w14:textId="77777777" w:rsidR="00F2781F" w:rsidRPr="00A26A83" w:rsidRDefault="00F2781F" w:rsidP="001C4F7B">
      <w:pPr>
        <w:pStyle w:val="Telobesedila3"/>
        <w:spacing w:line="276" w:lineRule="auto"/>
        <w:rPr>
          <w:rFonts w:ascii="Arial" w:hAnsi="Arial" w:cs="Arial"/>
          <w:i w:val="0"/>
          <w:sz w:val="20"/>
        </w:rPr>
      </w:pPr>
    </w:p>
    <w:p w14:paraId="6CAB6013" w14:textId="77777777" w:rsidR="00A73927" w:rsidRPr="00A26A83" w:rsidRDefault="00A73927" w:rsidP="001C4F7B">
      <w:pPr>
        <w:spacing w:line="276" w:lineRule="auto"/>
        <w:rPr>
          <w:rFonts w:ascii="Arial" w:hAnsi="Arial" w:cs="Arial"/>
        </w:rPr>
      </w:pPr>
    </w:p>
    <w:p w14:paraId="0591BCEE" w14:textId="6C6F665F" w:rsidR="00027CAD" w:rsidRPr="00A26A83" w:rsidRDefault="00027CAD" w:rsidP="001C4F7B">
      <w:pPr>
        <w:spacing w:line="276" w:lineRule="auto"/>
        <w:jc w:val="center"/>
        <w:rPr>
          <w:rFonts w:ascii="Arial" w:hAnsi="Arial" w:cs="Arial"/>
        </w:rPr>
      </w:pPr>
      <w:r w:rsidRPr="00A26A83">
        <w:rPr>
          <w:rFonts w:ascii="Arial" w:hAnsi="Arial" w:cs="Arial"/>
        </w:rPr>
        <w:t>V. OBVEZNOSTI NAROČNIKA</w:t>
      </w:r>
      <w:r w:rsidR="00D3586F" w:rsidRPr="00A26A83">
        <w:rPr>
          <w:rFonts w:ascii="Arial" w:hAnsi="Arial" w:cs="Arial"/>
        </w:rPr>
        <w:t xml:space="preserve"> IN </w:t>
      </w:r>
      <w:r w:rsidR="006405EA" w:rsidRPr="00A26A83">
        <w:rPr>
          <w:rFonts w:ascii="Arial" w:hAnsi="Arial" w:cs="Arial"/>
        </w:rPr>
        <w:t>IZVAJALCA</w:t>
      </w:r>
      <w:r w:rsidR="00551142" w:rsidRPr="00A26A83">
        <w:rPr>
          <w:rFonts w:ascii="Arial" w:hAnsi="Arial" w:cs="Arial"/>
        </w:rPr>
        <w:t xml:space="preserve"> PLAČILA</w:t>
      </w:r>
      <w:r w:rsidR="00D3586F" w:rsidRPr="00A26A83">
        <w:rPr>
          <w:rFonts w:ascii="Arial" w:hAnsi="Arial" w:cs="Arial"/>
        </w:rPr>
        <w:t xml:space="preserve"> </w:t>
      </w:r>
    </w:p>
    <w:p w14:paraId="4309AC09" w14:textId="77777777" w:rsidR="00027CAD" w:rsidRPr="00A26A83" w:rsidRDefault="00027CAD" w:rsidP="001C4F7B">
      <w:pPr>
        <w:spacing w:line="276" w:lineRule="auto"/>
        <w:rPr>
          <w:rFonts w:ascii="Arial" w:hAnsi="Arial" w:cs="Arial"/>
        </w:rPr>
      </w:pPr>
    </w:p>
    <w:p w14:paraId="6519AA3C" w14:textId="77777777" w:rsidR="00E35687" w:rsidRPr="00A26A83" w:rsidRDefault="009B449D" w:rsidP="001C4F7B">
      <w:pPr>
        <w:widowControl w:val="0"/>
        <w:spacing w:line="276" w:lineRule="auto"/>
        <w:jc w:val="center"/>
        <w:rPr>
          <w:rFonts w:ascii="Arial" w:hAnsi="Arial" w:cs="Arial"/>
        </w:rPr>
      </w:pPr>
      <w:r w:rsidRPr="00A26A83">
        <w:rPr>
          <w:rFonts w:ascii="Arial" w:hAnsi="Arial" w:cs="Arial"/>
        </w:rPr>
        <w:t>6</w:t>
      </w:r>
      <w:r w:rsidR="00E35687" w:rsidRPr="00A26A83">
        <w:rPr>
          <w:rFonts w:ascii="Arial" w:hAnsi="Arial" w:cs="Arial"/>
        </w:rPr>
        <w:t>. člen</w:t>
      </w:r>
    </w:p>
    <w:p w14:paraId="2C4081D0" w14:textId="77777777" w:rsidR="00D3586F" w:rsidRPr="00A26A83" w:rsidRDefault="00D3586F" w:rsidP="001C4F7B">
      <w:pPr>
        <w:pStyle w:val="Glava"/>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p>
    <w:p w14:paraId="2C615585" w14:textId="585DCDC8" w:rsidR="006405EA" w:rsidRPr="00A26A83" w:rsidRDefault="00627394" w:rsidP="001C4F7B">
      <w:pPr>
        <w:tabs>
          <w:tab w:val="center" w:pos="4320"/>
          <w:tab w:val="right" w:pos="8640"/>
        </w:tabs>
        <w:spacing w:before="120" w:line="276" w:lineRule="auto"/>
        <w:jc w:val="both"/>
        <w:rPr>
          <w:rFonts w:ascii="Arial" w:hAnsi="Arial" w:cs="Arial"/>
        </w:rPr>
      </w:pPr>
      <w:r w:rsidRPr="00A26A83">
        <w:rPr>
          <w:rFonts w:ascii="Arial" w:hAnsi="Arial" w:cs="Arial"/>
        </w:rPr>
        <w:t xml:space="preserve">Naročnik </w:t>
      </w:r>
      <w:r w:rsidR="0017346C" w:rsidRPr="00A26A83">
        <w:rPr>
          <w:rFonts w:ascii="Arial" w:hAnsi="Arial" w:cs="Arial"/>
        </w:rPr>
        <w:t>se za</w:t>
      </w:r>
      <w:r w:rsidR="00073203" w:rsidRPr="00A26A83">
        <w:rPr>
          <w:rFonts w:ascii="Arial" w:hAnsi="Arial" w:cs="Arial"/>
        </w:rPr>
        <w:t>vezuje, da bo:</w:t>
      </w:r>
    </w:p>
    <w:p w14:paraId="2F8833A8" w14:textId="3DEEDB1C" w:rsidR="00FA772F" w:rsidRPr="00A26A83" w:rsidRDefault="00FA772F" w:rsidP="001C4F7B">
      <w:pPr>
        <w:pStyle w:val="Glava"/>
        <w:numPr>
          <w:ilvl w:val="0"/>
          <w:numId w:val="13"/>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 xml:space="preserve">izvajalcu posredoval vse potrebne podatke in </w:t>
      </w:r>
      <w:r w:rsidR="008C4B5A" w:rsidRPr="00A26A83">
        <w:rPr>
          <w:rFonts w:ascii="Arial" w:hAnsi="Arial" w:cs="Arial"/>
        </w:rPr>
        <w:t>informacije za izvedbo naloge</w:t>
      </w:r>
      <w:r w:rsidRPr="00A26A83">
        <w:rPr>
          <w:rFonts w:ascii="Arial" w:hAnsi="Arial" w:cs="Arial"/>
        </w:rPr>
        <w:t>;</w:t>
      </w:r>
    </w:p>
    <w:p w14:paraId="17328734" w14:textId="4543F32E" w:rsidR="00FA772F" w:rsidRPr="00A26A83" w:rsidRDefault="00FA772F" w:rsidP="001C4F7B">
      <w:pPr>
        <w:pStyle w:val="Glava"/>
        <w:numPr>
          <w:ilvl w:val="0"/>
          <w:numId w:val="13"/>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tesno sodeloval z izvajalcem z namenom, da se prevzeta naloga izvrši v dogovorjeni vsebini, pravočasno in v obojestransko korist;</w:t>
      </w:r>
    </w:p>
    <w:p w14:paraId="0879A133" w14:textId="3E533F12" w:rsidR="00FA772F" w:rsidRPr="00A26A83" w:rsidRDefault="00FA772F" w:rsidP="001C4F7B">
      <w:pPr>
        <w:pStyle w:val="Glava"/>
        <w:numPr>
          <w:ilvl w:val="0"/>
          <w:numId w:val="13"/>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pregledal in podal mnenje na osnutke</w:t>
      </w:r>
      <w:r w:rsidR="008C4B5A" w:rsidRPr="00A26A83">
        <w:rPr>
          <w:rFonts w:ascii="Arial" w:hAnsi="Arial" w:cs="Arial"/>
        </w:rPr>
        <w:t xml:space="preserve"> poročil</w:t>
      </w:r>
      <w:r w:rsidRPr="00A26A83">
        <w:rPr>
          <w:rFonts w:ascii="Arial" w:hAnsi="Arial" w:cs="Arial"/>
        </w:rPr>
        <w:t>;</w:t>
      </w:r>
    </w:p>
    <w:p w14:paraId="3D29C3B2" w14:textId="3BE365A2" w:rsidR="00FA772F" w:rsidRDefault="00FA772F" w:rsidP="001C4F7B">
      <w:pPr>
        <w:pStyle w:val="Glava"/>
        <w:numPr>
          <w:ilvl w:val="0"/>
          <w:numId w:val="13"/>
        </w:numPr>
        <w:tabs>
          <w:tab w:val="clear" w:pos="4536"/>
          <w:tab w:val="clear" w:pos="9072"/>
          <w:tab w:val="center" w:pos="4320"/>
          <w:tab w:val="right" w:pos="8640"/>
        </w:tabs>
        <w:overflowPunct/>
        <w:autoSpaceDE/>
        <w:autoSpaceDN/>
        <w:adjustRightInd/>
        <w:spacing w:line="276" w:lineRule="auto"/>
        <w:jc w:val="both"/>
        <w:textAlignment w:val="auto"/>
        <w:rPr>
          <w:rFonts w:ascii="Arial" w:hAnsi="Arial" w:cs="Arial"/>
        </w:rPr>
      </w:pPr>
      <w:r w:rsidRPr="00A26A83">
        <w:rPr>
          <w:rFonts w:ascii="Arial" w:hAnsi="Arial" w:cs="Arial"/>
        </w:rPr>
        <w:t>poskrbel za pisarniške prostore in tehnično podporo za delovne sestanke z izvajalcem;</w:t>
      </w:r>
    </w:p>
    <w:p w14:paraId="1844888C" w14:textId="77777777" w:rsidR="00B10A3D" w:rsidRPr="005668B0" w:rsidRDefault="00B10A3D" w:rsidP="00B10A3D">
      <w:pPr>
        <w:pStyle w:val="Odstavekseznama"/>
        <w:numPr>
          <w:ilvl w:val="0"/>
          <w:numId w:val="13"/>
        </w:numPr>
        <w:spacing w:line="276" w:lineRule="auto"/>
        <w:jc w:val="both"/>
        <w:rPr>
          <w:rFonts w:ascii="Arial" w:hAnsi="Arial" w:cs="Arial"/>
          <w:color w:val="0070C0"/>
        </w:rPr>
      </w:pPr>
      <w:r w:rsidRPr="005668B0">
        <w:rPr>
          <w:rFonts w:ascii="Arial" w:hAnsi="Arial" w:cs="Arial"/>
          <w:color w:val="0070C0"/>
        </w:rPr>
        <w:t xml:space="preserve">da bo preko </w:t>
      </w:r>
      <w:r>
        <w:rPr>
          <w:rFonts w:ascii="Arial" w:hAnsi="Arial" w:cs="Arial"/>
          <w:color w:val="0070C0"/>
        </w:rPr>
        <w:t>Agencije</w:t>
      </w:r>
      <w:r w:rsidRPr="00CC4832">
        <w:rPr>
          <w:rFonts w:ascii="Arial" w:hAnsi="Arial" w:cs="Arial"/>
          <w:color w:val="0070C0"/>
        </w:rPr>
        <w:t xml:space="preserve"> Republike Slovenije za kmetijske trge in razvoj pod</w:t>
      </w:r>
      <w:r>
        <w:rPr>
          <w:rFonts w:ascii="Arial" w:hAnsi="Arial" w:cs="Arial"/>
          <w:color w:val="0070C0"/>
        </w:rPr>
        <w:t>eželja</w:t>
      </w:r>
      <w:r w:rsidRPr="005668B0">
        <w:rPr>
          <w:rFonts w:ascii="Arial" w:hAnsi="Arial" w:cs="Arial"/>
          <w:color w:val="0070C0"/>
        </w:rPr>
        <w:t xml:space="preserve"> izvajal upravne preglede in preglede na kraju samem ter izvršila izplačila v skladu z </w:t>
      </w:r>
      <w:hyperlink r:id="rId9" w:tgtFrame="_blank" w:history="1">
        <w:r w:rsidRPr="005668B0">
          <w:rPr>
            <w:rFonts w:ascii="Arial" w:hAnsi="Arial" w:cs="Arial"/>
            <w:color w:val="0070C0"/>
          </w:rPr>
          <w:t>Delegirano uredbo Komisije (EU) št. 640/2014</w:t>
        </w:r>
      </w:hyperlink>
      <w:r w:rsidRPr="005668B0">
        <w:rPr>
          <w:rFonts w:ascii="Arial" w:hAnsi="Arial" w:cs="Arial"/>
          <w:color w:val="0070C0"/>
        </w:rPr>
        <w:t xml:space="preserve">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z vsemi spremembami (v nadaljevanju: Uredba 640/2014/EU) in </w:t>
      </w:r>
      <w:hyperlink r:id="rId10" w:tgtFrame="_blank" w:history="1">
        <w:r w:rsidRPr="005668B0">
          <w:rPr>
            <w:rFonts w:ascii="Arial" w:hAnsi="Arial" w:cs="Arial"/>
            <w:color w:val="0070C0"/>
          </w:rPr>
          <w:t>Izvedbeno uredbo Komisije (EU) št. 809/2014</w:t>
        </w:r>
      </w:hyperlink>
      <w:r w:rsidRPr="005668B0">
        <w:rPr>
          <w:rFonts w:ascii="Arial" w:hAnsi="Arial" w:cs="Arial"/>
          <w:color w:val="0070C0"/>
        </w:rPr>
        <w:t xml:space="preserve"> z dne 17. julija 2014 o pravilih za uporabo Uredbe (EU) št. 1306/2013 Evropskega parlamenta in Sveta v zvezi z integriranim administrativnim in kontrolnim sistemom, ukrepi za razvoj podeželja in navzkrižno skladnostjo z vsemi spremembami (v nadaljevanju: Uredba 809/2014/EU); </w:t>
      </w:r>
    </w:p>
    <w:p w14:paraId="183733B6" w14:textId="77777777" w:rsidR="00B10A3D" w:rsidRPr="005668B0" w:rsidRDefault="00B10A3D" w:rsidP="00B10A3D">
      <w:pPr>
        <w:pStyle w:val="Odstavekseznama"/>
        <w:numPr>
          <w:ilvl w:val="0"/>
          <w:numId w:val="13"/>
        </w:numPr>
        <w:spacing w:line="276" w:lineRule="auto"/>
        <w:jc w:val="both"/>
        <w:rPr>
          <w:rFonts w:ascii="Arial" w:hAnsi="Arial" w:cs="Arial"/>
          <w:color w:val="0070C0"/>
        </w:rPr>
      </w:pPr>
      <w:r w:rsidRPr="005668B0">
        <w:rPr>
          <w:rFonts w:ascii="Arial" w:hAnsi="Arial" w:cs="Arial"/>
          <w:color w:val="0070C0"/>
        </w:rPr>
        <w:t>v primeru neizpolnjevanja obveznosti ali drugih zavez, določenih s pogodbo med izvajalcem in naročnikom, zmanjšal plačila ali jih ukinil v skladu s 35. členom Uredbe 640/2014/EU oziroma upravičenca izločil v skladu s petim in šestim odstavkom 35. člena Uredbe 640/2014/EU;</w:t>
      </w:r>
    </w:p>
    <w:p w14:paraId="216419F5" w14:textId="375A5651" w:rsidR="00B10A3D" w:rsidRPr="00B10A3D" w:rsidRDefault="00B10A3D" w:rsidP="00B10A3D">
      <w:pPr>
        <w:pStyle w:val="Odstavekseznama"/>
        <w:numPr>
          <w:ilvl w:val="0"/>
          <w:numId w:val="13"/>
        </w:numPr>
        <w:spacing w:line="276" w:lineRule="auto"/>
        <w:jc w:val="both"/>
        <w:rPr>
          <w:rFonts w:ascii="Arial" w:hAnsi="Arial" w:cs="Arial"/>
          <w:color w:val="0070C0"/>
        </w:rPr>
      </w:pPr>
      <w:r w:rsidRPr="005668B0">
        <w:rPr>
          <w:rFonts w:ascii="Arial" w:hAnsi="Arial" w:cs="Arial"/>
          <w:color w:val="0070C0"/>
        </w:rPr>
        <w:t>podatke o prejetih sredstvih upravičencev</w:t>
      </w:r>
      <w:r w:rsidRPr="005668B0" w:rsidDel="008E04F1">
        <w:rPr>
          <w:rFonts w:ascii="Arial" w:hAnsi="Arial" w:cs="Arial"/>
          <w:color w:val="0070C0"/>
        </w:rPr>
        <w:t xml:space="preserve"> </w:t>
      </w:r>
      <w:r w:rsidRPr="005668B0">
        <w:rPr>
          <w:rFonts w:ascii="Arial" w:hAnsi="Arial" w:cs="Arial"/>
          <w:color w:val="0070C0"/>
        </w:rPr>
        <w:t>objavil na spletni strani agencije v skladu s 111., 112. in 113. členom Uredbe 1306/2013/EU Evropskega parlamenta in Sveta z dne 17. decembra 2013 o financiranju, upravljanju in spremljanju skupne kmetijske politike in razveljavitvi uredb Sveta (EGS) št. 352/78, (ES) št. 165/94, (ES) št. 2799/98, (EC) No 814/2000, (ES) št. 1290/2005 in (ES) št. 485/2008 z vsemi spremembami (v nadaljevanju: Uredba 1306/2013/EU).</w:t>
      </w:r>
    </w:p>
    <w:p w14:paraId="61121CCD" w14:textId="77777777" w:rsidR="006405EA" w:rsidRPr="00A26A83" w:rsidRDefault="006405EA" w:rsidP="001C4F7B">
      <w:pPr>
        <w:overflowPunct/>
        <w:autoSpaceDE/>
        <w:autoSpaceDN/>
        <w:adjustRightInd/>
        <w:spacing w:line="276" w:lineRule="auto"/>
        <w:jc w:val="both"/>
        <w:textAlignment w:val="auto"/>
        <w:rPr>
          <w:rFonts w:ascii="Arial" w:hAnsi="Arial" w:cs="Arial"/>
        </w:rPr>
      </w:pPr>
    </w:p>
    <w:p w14:paraId="555D0F0E" w14:textId="77777777" w:rsidR="00E468F6" w:rsidRPr="00A26A83" w:rsidRDefault="00E468F6" w:rsidP="001C4F7B">
      <w:pPr>
        <w:spacing w:line="276" w:lineRule="auto"/>
        <w:jc w:val="center"/>
        <w:rPr>
          <w:rFonts w:ascii="Arial" w:hAnsi="Arial" w:cs="Arial"/>
        </w:rPr>
      </w:pPr>
    </w:p>
    <w:p w14:paraId="6D70097E" w14:textId="77777777" w:rsidR="00CB74D8" w:rsidRPr="00A26A83" w:rsidRDefault="00E35687" w:rsidP="001C4F7B">
      <w:pPr>
        <w:spacing w:line="276" w:lineRule="auto"/>
        <w:jc w:val="center"/>
        <w:rPr>
          <w:rFonts w:ascii="Arial" w:hAnsi="Arial" w:cs="Arial"/>
          <w:i/>
        </w:rPr>
      </w:pPr>
      <w:r w:rsidRPr="00A26A83">
        <w:rPr>
          <w:rFonts w:ascii="Arial" w:hAnsi="Arial" w:cs="Arial"/>
          <w:i/>
        </w:rPr>
        <w:t>VI</w:t>
      </w:r>
      <w:r w:rsidR="00CB74D8" w:rsidRPr="00A26A83">
        <w:rPr>
          <w:rFonts w:ascii="Arial" w:hAnsi="Arial" w:cs="Arial"/>
          <w:i/>
        </w:rPr>
        <w:t>. PODIZVAJALCI</w:t>
      </w:r>
    </w:p>
    <w:p w14:paraId="7E2905DB" w14:textId="77777777" w:rsidR="0027202D" w:rsidRPr="00A26A83" w:rsidRDefault="0027202D" w:rsidP="001C4F7B">
      <w:pPr>
        <w:keepNext/>
        <w:spacing w:line="276" w:lineRule="auto"/>
        <w:jc w:val="center"/>
        <w:rPr>
          <w:rFonts w:ascii="Arial" w:hAnsi="Arial" w:cs="Arial"/>
          <w:i/>
        </w:rPr>
      </w:pPr>
      <w:r w:rsidRPr="00A26A83">
        <w:rPr>
          <w:rFonts w:ascii="Arial" w:hAnsi="Arial" w:cs="Arial"/>
          <w:i/>
        </w:rPr>
        <w:t xml:space="preserve">(v primeru </w:t>
      </w:r>
      <w:r w:rsidR="00AB595C" w:rsidRPr="00A26A83">
        <w:rPr>
          <w:rFonts w:ascii="Arial" w:hAnsi="Arial" w:cs="Arial"/>
          <w:i/>
        </w:rPr>
        <w:t>nastopa s podizvajalci</w:t>
      </w:r>
      <w:r w:rsidRPr="00A26A83">
        <w:rPr>
          <w:rFonts w:ascii="Arial" w:hAnsi="Arial" w:cs="Arial"/>
          <w:i/>
        </w:rPr>
        <w:t>, v nasprotnem</w:t>
      </w:r>
      <w:r w:rsidR="004608F3" w:rsidRPr="00A26A83">
        <w:rPr>
          <w:rFonts w:ascii="Arial" w:hAnsi="Arial" w:cs="Arial"/>
          <w:i/>
        </w:rPr>
        <w:t xml:space="preserve"> primeru</w:t>
      </w:r>
      <w:r w:rsidRPr="00A26A83">
        <w:rPr>
          <w:rFonts w:ascii="Arial" w:hAnsi="Arial" w:cs="Arial"/>
          <w:i/>
        </w:rPr>
        <w:t xml:space="preserve"> se ta člen črta)</w:t>
      </w:r>
    </w:p>
    <w:p w14:paraId="06D28FBC" w14:textId="77777777" w:rsidR="00CB74D8" w:rsidRPr="00A26A83" w:rsidRDefault="00CB74D8" w:rsidP="001C4F7B">
      <w:pPr>
        <w:spacing w:line="276" w:lineRule="auto"/>
        <w:jc w:val="center"/>
        <w:rPr>
          <w:rFonts w:ascii="Arial" w:hAnsi="Arial" w:cs="Arial"/>
          <w:i/>
        </w:rPr>
      </w:pPr>
    </w:p>
    <w:p w14:paraId="56E0C56F" w14:textId="235D59F1" w:rsidR="00CB74D8" w:rsidRPr="00A26A83" w:rsidRDefault="00E35687" w:rsidP="001C4F7B">
      <w:pPr>
        <w:widowControl w:val="0"/>
        <w:spacing w:line="276" w:lineRule="auto"/>
        <w:jc w:val="center"/>
        <w:rPr>
          <w:rFonts w:ascii="Arial" w:hAnsi="Arial" w:cs="Arial"/>
          <w:i/>
        </w:rPr>
      </w:pPr>
      <w:r w:rsidRPr="00A26A83">
        <w:rPr>
          <w:rFonts w:ascii="Arial" w:hAnsi="Arial" w:cs="Arial"/>
          <w:i/>
        </w:rPr>
        <w:t xml:space="preserve">      </w:t>
      </w:r>
      <w:r w:rsidR="008C4B5A" w:rsidRPr="00A26A83">
        <w:rPr>
          <w:rFonts w:ascii="Arial" w:hAnsi="Arial" w:cs="Arial"/>
          <w:i/>
        </w:rPr>
        <w:t>7</w:t>
      </w:r>
      <w:r w:rsidR="00CB74D8" w:rsidRPr="00A26A83">
        <w:rPr>
          <w:rFonts w:ascii="Arial" w:hAnsi="Arial" w:cs="Arial"/>
          <w:i/>
        </w:rPr>
        <w:t>. člen</w:t>
      </w:r>
    </w:p>
    <w:p w14:paraId="08031EA0" w14:textId="77777777" w:rsidR="00CB74D8" w:rsidRPr="00A26A83" w:rsidRDefault="00CB74D8" w:rsidP="001C4F7B">
      <w:pPr>
        <w:widowControl w:val="0"/>
        <w:spacing w:line="276" w:lineRule="auto"/>
        <w:jc w:val="center"/>
        <w:rPr>
          <w:rFonts w:ascii="Arial" w:hAnsi="Arial" w:cs="Arial"/>
          <w:i/>
        </w:rPr>
      </w:pPr>
    </w:p>
    <w:p w14:paraId="7ABA97CB" w14:textId="77777777" w:rsidR="00CB74D8" w:rsidRPr="00A26A83" w:rsidRDefault="008B3C8C" w:rsidP="001C4F7B">
      <w:pPr>
        <w:spacing w:line="276" w:lineRule="auto"/>
        <w:jc w:val="both"/>
        <w:rPr>
          <w:rFonts w:ascii="Arial" w:hAnsi="Arial" w:cs="Arial"/>
          <w:i/>
        </w:rPr>
      </w:pPr>
      <w:r w:rsidRPr="00A26A83">
        <w:rPr>
          <w:rFonts w:ascii="Arial" w:hAnsi="Arial" w:cs="Arial"/>
          <w:i/>
        </w:rPr>
        <w:t>Izvajalec</w:t>
      </w:r>
      <w:r w:rsidR="00CB74D8" w:rsidRPr="00A26A83">
        <w:rPr>
          <w:rFonts w:ascii="Arial" w:hAnsi="Arial" w:cs="Arial"/>
          <w:i/>
        </w:rPr>
        <w:t xml:space="preserve"> pri izvajanju te pogodbe nastopa s podizvajalci:</w:t>
      </w:r>
    </w:p>
    <w:p w14:paraId="635E4560" w14:textId="77777777" w:rsidR="00CB74D8" w:rsidRPr="00A26A83" w:rsidRDefault="00CB74D8" w:rsidP="001C4F7B">
      <w:pPr>
        <w:numPr>
          <w:ilvl w:val="0"/>
          <w:numId w:val="3"/>
        </w:numPr>
        <w:spacing w:line="276" w:lineRule="auto"/>
        <w:ind w:left="0" w:firstLine="0"/>
        <w:jc w:val="both"/>
        <w:rPr>
          <w:rFonts w:ascii="Arial" w:hAnsi="Arial" w:cs="Arial"/>
          <w:i/>
        </w:rPr>
      </w:pPr>
      <w:r w:rsidRPr="00A26A83">
        <w:rPr>
          <w:rFonts w:ascii="Arial" w:hAnsi="Arial" w:cs="Arial"/>
          <w:i/>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A26A83">
        <w:rPr>
          <w:rFonts w:ascii="Arial" w:hAnsi="Arial" w:cs="Arial"/>
          <w:i/>
        </w:rPr>
        <w:t>, ki zahteva/ne zahteva neposredno plačilo.</w:t>
      </w:r>
    </w:p>
    <w:p w14:paraId="32984CD1" w14:textId="77777777" w:rsidR="00AB595C" w:rsidRPr="00A26A83" w:rsidRDefault="00AB595C" w:rsidP="001C4F7B">
      <w:pPr>
        <w:spacing w:line="276" w:lineRule="auto"/>
        <w:jc w:val="both"/>
        <w:rPr>
          <w:rFonts w:ascii="Arial" w:hAnsi="Arial" w:cs="Arial"/>
          <w:i/>
        </w:rPr>
      </w:pPr>
    </w:p>
    <w:p w14:paraId="17C7B8B5" w14:textId="77777777" w:rsidR="00CB74D8" w:rsidRPr="00A26A83" w:rsidRDefault="008B3C8C" w:rsidP="001C4F7B">
      <w:pPr>
        <w:spacing w:line="276" w:lineRule="auto"/>
        <w:jc w:val="both"/>
        <w:rPr>
          <w:rFonts w:ascii="Arial" w:hAnsi="Arial" w:cs="Arial"/>
          <w:i/>
        </w:rPr>
      </w:pPr>
      <w:r w:rsidRPr="00A26A83">
        <w:rPr>
          <w:rFonts w:ascii="Arial" w:hAnsi="Arial" w:cs="Arial"/>
          <w:i/>
        </w:rPr>
        <w:t>Izvajalec</w:t>
      </w:r>
      <w:r w:rsidR="00CB74D8" w:rsidRPr="00A26A83">
        <w:rPr>
          <w:rFonts w:ascii="Arial" w:hAnsi="Arial" w:cs="Arial"/>
          <w:i/>
        </w:rPr>
        <w:t xml:space="preserve"> pooblašča </w:t>
      </w:r>
      <w:r w:rsidR="00AB595C" w:rsidRPr="00A26A83">
        <w:rPr>
          <w:rFonts w:ascii="Arial" w:hAnsi="Arial" w:cs="Arial"/>
          <w:i/>
        </w:rPr>
        <w:t>izvajal</w:t>
      </w:r>
      <w:r w:rsidR="00551142" w:rsidRPr="00A26A83">
        <w:rPr>
          <w:rFonts w:ascii="Arial" w:hAnsi="Arial" w:cs="Arial"/>
          <w:i/>
        </w:rPr>
        <w:t>c</w:t>
      </w:r>
      <w:r w:rsidR="00AB595C" w:rsidRPr="00A26A83">
        <w:rPr>
          <w:rFonts w:ascii="Arial" w:hAnsi="Arial" w:cs="Arial"/>
          <w:i/>
        </w:rPr>
        <w:t>a</w:t>
      </w:r>
      <w:r w:rsidR="00551142" w:rsidRPr="00A26A83">
        <w:rPr>
          <w:rFonts w:ascii="Arial" w:hAnsi="Arial" w:cs="Arial"/>
          <w:i/>
        </w:rPr>
        <w:t xml:space="preserve"> plačila</w:t>
      </w:r>
      <w:r w:rsidR="00CB74D8" w:rsidRPr="00A26A83">
        <w:rPr>
          <w:rFonts w:ascii="Arial" w:hAnsi="Arial" w:cs="Arial"/>
          <w:i/>
        </w:rPr>
        <w:t xml:space="preserve"> za izvajanje neposrednih plačil podizvajalcu oziroma podizvajalcem, v skladu s predpisi o neposrednih plačilih podizvajalcu pri nastopanju izvajalca s podizvajalcem pri javnem naročanju</w:t>
      </w:r>
      <w:r w:rsidR="00AB595C" w:rsidRPr="00A26A83">
        <w:rPr>
          <w:rFonts w:ascii="Arial" w:hAnsi="Arial" w:cs="Arial"/>
          <w:i/>
        </w:rPr>
        <w:t xml:space="preserve">, v primeru, če podizvajalec to zahteva, kot je določeno v </w:t>
      </w:r>
      <w:r w:rsidR="00974607" w:rsidRPr="00A26A83">
        <w:rPr>
          <w:rFonts w:ascii="Arial" w:hAnsi="Arial" w:cs="Arial"/>
          <w:i/>
        </w:rPr>
        <w:t>prvem</w:t>
      </w:r>
      <w:r w:rsidR="00AB595C" w:rsidRPr="00A26A83">
        <w:rPr>
          <w:rFonts w:ascii="Arial" w:hAnsi="Arial" w:cs="Arial"/>
          <w:i/>
        </w:rPr>
        <w:t xml:space="preserve"> odstavku</w:t>
      </w:r>
      <w:r w:rsidR="00974607" w:rsidRPr="00A26A83">
        <w:rPr>
          <w:rFonts w:ascii="Arial" w:hAnsi="Arial" w:cs="Arial"/>
          <w:i/>
        </w:rPr>
        <w:t xml:space="preserve"> tega člena</w:t>
      </w:r>
      <w:r w:rsidR="00CB74D8" w:rsidRPr="00A26A83">
        <w:rPr>
          <w:rFonts w:ascii="Arial" w:hAnsi="Arial" w:cs="Arial"/>
          <w:i/>
        </w:rPr>
        <w:t>.</w:t>
      </w:r>
    </w:p>
    <w:p w14:paraId="6405B5DE" w14:textId="77777777" w:rsidR="00CB74D8" w:rsidRPr="00A26A83" w:rsidRDefault="00CB74D8" w:rsidP="001C4F7B">
      <w:pPr>
        <w:spacing w:line="276" w:lineRule="auto"/>
        <w:jc w:val="both"/>
        <w:rPr>
          <w:rFonts w:ascii="Arial" w:hAnsi="Arial" w:cs="Arial"/>
          <w:i/>
        </w:rPr>
      </w:pPr>
    </w:p>
    <w:p w14:paraId="4A1EF5BE" w14:textId="77777777" w:rsidR="00974607" w:rsidRPr="00A26A83" w:rsidRDefault="00974607" w:rsidP="001C4F7B">
      <w:pPr>
        <w:spacing w:line="276" w:lineRule="auto"/>
        <w:jc w:val="both"/>
        <w:rPr>
          <w:rFonts w:ascii="Arial" w:hAnsi="Arial" w:cs="Arial"/>
          <w:i/>
        </w:rPr>
      </w:pPr>
      <w:r w:rsidRPr="00A26A83">
        <w:rPr>
          <w:rFonts w:ascii="Arial" w:hAnsi="Arial" w:cs="Arial"/>
          <w:i/>
        </w:rPr>
        <w:t>Za podizvajalce, ki v skladu s prvim odstavkom tega člena neposredno plačilo ne zahtevajo, mora izvajalec, najpozneje v 60 dneh od plačila končnega računa, izvajalcu plačila poslati svojo pisno izjavo in pisno izjavo podizvajalca, da je podizvajalec prejel plačilo za izvedena dela, neposredno povezano s predmetom pogodbe.</w:t>
      </w:r>
    </w:p>
    <w:p w14:paraId="20C649AD" w14:textId="77777777" w:rsidR="00974607" w:rsidRPr="00A26A83" w:rsidRDefault="00974607" w:rsidP="001C4F7B">
      <w:pPr>
        <w:spacing w:line="276" w:lineRule="auto"/>
        <w:jc w:val="both"/>
        <w:rPr>
          <w:rFonts w:ascii="Arial" w:hAnsi="Arial" w:cs="Arial"/>
          <w:i/>
        </w:rPr>
      </w:pPr>
      <w:r w:rsidRPr="00A26A83">
        <w:rPr>
          <w:rFonts w:ascii="Arial" w:hAnsi="Arial" w:cs="Arial"/>
          <w:i/>
        </w:rPr>
        <w:t xml:space="preserve"> </w:t>
      </w:r>
    </w:p>
    <w:p w14:paraId="7205288B" w14:textId="77777777" w:rsidR="00CB74D8" w:rsidRPr="00A26A83" w:rsidRDefault="00CB74D8" w:rsidP="001C4F7B">
      <w:pPr>
        <w:spacing w:line="276" w:lineRule="auto"/>
        <w:jc w:val="both"/>
        <w:rPr>
          <w:rFonts w:ascii="Arial" w:hAnsi="Arial" w:cs="Arial"/>
          <w:i/>
        </w:rPr>
      </w:pPr>
      <w:r w:rsidRPr="00A26A83">
        <w:rPr>
          <w:rFonts w:ascii="Arial" w:hAnsi="Arial" w:cs="Arial"/>
          <w:i/>
        </w:rPr>
        <w:t>Izvajalec se zavezuje, da bo v primeru morebitne spremembe oddaje izvedbe naročila podizvajalcem pred spremembo</w:t>
      </w:r>
      <w:r w:rsidR="00974607" w:rsidRPr="00A26A83">
        <w:rPr>
          <w:rFonts w:ascii="Arial" w:hAnsi="Arial" w:cs="Arial"/>
          <w:i/>
        </w:rPr>
        <w:t xml:space="preserve"> oz. najkasneje v  petih dneh po spremembi,</w:t>
      </w:r>
      <w:r w:rsidRPr="00A26A83">
        <w:rPr>
          <w:rFonts w:ascii="Arial" w:hAnsi="Arial" w:cs="Arial"/>
          <w:i/>
        </w:rPr>
        <w:t xml:space="preserve"> o tem</w:t>
      </w:r>
      <w:r w:rsidR="00974607" w:rsidRPr="00A26A83">
        <w:rPr>
          <w:rFonts w:ascii="Arial" w:hAnsi="Arial" w:cs="Arial"/>
          <w:i/>
        </w:rPr>
        <w:t xml:space="preserve"> obvestil naročnika in </w:t>
      </w:r>
      <w:r w:rsidR="005E4DC7" w:rsidRPr="00A26A83">
        <w:rPr>
          <w:rFonts w:ascii="Arial" w:hAnsi="Arial" w:cs="Arial"/>
          <w:i/>
        </w:rPr>
        <w:t>mu posredoval</w:t>
      </w:r>
      <w:r w:rsidRPr="00A26A83">
        <w:rPr>
          <w:rFonts w:ascii="Arial" w:hAnsi="Arial" w:cs="Arial"/>
          <w:i/>
        </w:rPr>
        <w:t>:</w:t>
      </w:r>
    </w:p>
    <w:p w14:paraId="4AF14D43" w14:textId="77777777" w:rsidR="00CB74D8" w:rsidRPr="00A26A83" w:rsidRDefault="005E4DC7" w:rsidP="001C4F7B">
      <w:pPr>
        <w:numPr>
          <w:ilvl w:val="0"/>
          <w:numId w:val="3"/>
        </w:numPr>
        <w:spacing w:line="276" w:lineRule="auto"/>
        <w:ind w:left="0" w:firstLine="0"/>
        <w:jc w:val="both"/>
        <w:rPr>
          <w:rFonts w:ascii="Arial" w:hAnsi="Arial" w:cs="Arial"/>
          <w:i/>
        </w:rPr>
      </w:pPr>
      <w:r w:rsidRPr="00A26A83">
        <w:rPr>
          <w:rFonts w:ascii="Arial" w:hAnsi="Arial" w:cs="Arial"/>
          <w:i/>
        </w:rPr>
        <w:t>kontaktne podatke in zakonite zastopnike predlaganih novih podizvajalcev;</w:t>
      </w:r>
      <w:r w:rsidR="00CB74D8" w:rsidRPr="00A26A83">
        <w:rPr>
          <w:rFonts w:ascii="Arial" w:hAnsi="Arial" w:cs="Arial"/>
          <w:i/>
        </w:rPr>
        <w:t xml:space="preserve"> </w:t>
      </w:r>
    </w:p>
    <w:p w14:paraId="262DEB6B" w14:textId="77777777" w:rsidR="005E4DC7" w:rsidRPr="00A26A83" w:rsidRDefault="005E4DC7" w:rsidP="001C4F7B">
      <w:pPr>
        <w:numPr>
          <w:ilvl w:val="0"/>
          <w:numId w:val="3"/>
        </w:numPr>
        <w:spacing w:line="276" w:lineRule="auto"/>
        <w:ind w:left="0" w:firstLine="0"/>
        <w:jc w:val="both"/>
        <w:rPr>
          <w:rFonts w:ascii="Arial" w:hAnsi="Arial" w:cs="Arial"/>
          <w:i/>
        </w:rPr>
      </w:pPr>
      <w:r w:rsidRPr="00A26A83">
        <w:rPr>
          <w:rFonts w:ascii="Arial" w:hAnsi="Arial" w:cs="Arial"/>
          <w:i/>
        </w:rPr>
        <w:t>izpolnjene ESPD teh podizvajalcev v skladu s 79. členom ZJN-3;</w:t>
      </w:r>
    </w:p>
    <w:p w14:paraId="4AAD26CF" w14:textId="77777777" w:rsidR="00CB74D8" w:rsidRPr="00A26A83" w:rsidRDefault="005E4DC7" w:rsidP="001C4F7B">
      <w:pPr>
        <w:numPr>
          <w:ilvl w:val="0"/>
          <w:numId w:val="3"/>
        </w:numPr>
        <w:spacing w:line="276" w:lineRule="auto"/>
        <w:ind w:left="0" w:firstLine="0"/>
        <w:jc w:val="both"/>
        <w:rPr>
          <w:rFonts w:ascii="Arial" w:hAnsi="Arial" w:cs="Arial"/>
          <w:i/>
        </w:rPr>
      </w:pPr>
      <w:r w:rsidRPr="00A26A83">
        <w:rPr>
          <w:rFonts w:ascii="Arial" w:hAnsi="Arial" w:cs="Arial"/>
          <w:i/>
        </w:rPr>
        <w:t xml:space="preserve">predložiti zahtevo podizvajalca za neposredno plačilo, če podizvajalec to zahteva in </w:t>
      </w:r>
      <w:r w:rsidR="00CB74D8" w:rsidRPr="00A26A83">
        <w:rPr>
          <w:rFonts w:ascii="Arial" w:hAnsi="Arial" w:cs="Arial"/>
          <w:i/>
        </w:rPr>
        <w:t xml:space="preserve">soglasje novega podizvajalca </w:t>
      </w:r>
      <w:r w:rsidRPr="00A26A83">
        <w:rPr>
          <w:rFonts w:ascii="Arial" w:hAnsi="Arial" w:cs="Arial"/>
          <w:i/>
          <w:color w:val="000000"/>
        </w:rPr>
        <w:t>o poravnavi njegove terjatve do glavnega izvajalca</w:t>
      </w:r>
      <w:r w:rsidR="00CB74D8" w:rsidRPr="00A26A83">
        <w:rPr>
          <w:rFonts w:ascii="Arial" w:hAnsi="Arial" w:cs="Arial"/>
          <w:i/>
        </w:rPr>
        <w:t>.</w:t>
      </w:r>
    </w:p>
    <w:p w14:paraId="6FB6C337" w14:textId="77777777" w:rsidR="00CB74D8" w:rsidRPr="00A26A83" w:rsidRDefault="00CB74D8" w:rsidP="001C4F7B">
      <w:pPr>
        <w:spacing w:line="276" w:lineRule="auto"/>
        <w:jc w:val="both"/>
        <w:rPr>
          <w:rFonts w:ascii="Arial" w:hAnsi="Arial" w:cs="Arial"/>
          <w:i/>
        </w:rPr>
      </w:pPr>
    </w:p>
    <w:p w14:paraId="37E33B83" w14:textId="3B9BE390" w:rsidR="005E4DC7" w:rsidRPr="00A26A83" w:rsidRDefault="005E4DC7" w:rsidP="001C4F7B">
      <w:pPr>
        <w:spacing w:line="276" w:lineRule="auto"/>
        <w:jc w:val="both"/>
        <w:rPr>
          <w:rFonts w:ascii="Arial" w:hAnsi="Arial" w:cs="Arial"/>
          <w:i/>
        </w:rPr>
      </w:pPr>
      <w:r w:rsidRPr="00A26A83">
        <w:rPr>
          <w:rFonts w:ascii="Arial" w:hAnsi="Arial" w:cs="Arial"/>
          <w:i/>
        </w:rPr>
        <w:t>Naročnik lahko po preverit</w:t>
      </w:r>
      <w:r w:rsidR="000F68B5" w:rsidRPr="00A26A83">
        <w:rPr>
          <w:rFonts w:ascii="Arial" w:hAnsi="Arial" w:cs="Arial"/>
          <w:i/>
        </w:rPr>
        <w:t>v</w:t>
      </w:r>
      <w:r w:rsidRPr="00A26A83">
        <w:rPr>
          <w:rFonts w:ascii="Arial" w:hAnsi="Arial" w:cs="Arial"/>
          <w:i/>
        </w:rPr>
        <w:t xml:space="preserve">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A26A83">
        <w:rPr>
          <w:rFonts w:ascii="Arial" w:hAnsi="Arial" w:cs="Arial"/>
          <w:i/>
        </w:rPr>
        <w:t>o morebitni zavrnitvi novega podizvajalca obvestil najpozneje v desetih dneh od prejema predloga.</w:t>
      </w:r>
    </w:p>
    <w:p w14:paraId="12016877" w14:textId="77777777" w:rsidR="00C048C3" w:rsidRPr="00A26A83" w:rsidRDefault="00C048C3" w:rsidP="001C4F7B">
      <w:pPr>
        <w:spacing w:line="276" w:lineRule="auto"/>
        <w:jc w:val="both"/>
        <w:rPr>
          <w:rFonts w:ascii="Arial" w:hAnsi="Arial" w:cs="Arial"/>
          <w:i/>
        </w:rPr>
      </w:pPr>
    </w:p>
    <w:p w14:paraId="236EE88F" w14:textId="77777777" w:rsidR="00CB74D8" w:rsidRPr="00A26A83" w:rsidRDefault="00CB74D8" w:rsidP="001C4F7B">
      <w:pPr>
        <w:overflowPunct/>
        <w:autoSpaceDE/>
        <w:autoSpaceDN/>
        <w:adjustRightInd/>
        <w:spacing w:line="276" w:lineRule="auto"/>
        <w:jc w:val="both"/>
        <w:textAlignment w:val="auto"/>
        <w:rPr>
          <w:rFonts w:ascii="Arial" w:hAnsi="Arial" w:cs="Arial"/>
        </w:rPr>
      </w:pPr>
      <w:r w:rsidRPr="00A26A83">
        <w:rPr>
          <w:rFonts w:ascii="Arial" w:hAnsi="Arial" w:cs="Arial"/>
          <w:i/>
        </w:rPr>
        <w:t xml:space="preserve">Če naročnik ugotovi, da dela izvaja podizvajalec, </w:t>
      </w:r>
      <w:r w:rsidR="00C82A97" w:rsidRPr="00A26A83">
        <w:rPr>
          <w:rFonts w:ascii="Arial" w:hAnsi="Arial" w:cs="Arial"/>
          <w:i/>
        </w:rPr>
        <w:t>s katerim ni seznanjen</w:t>
      </w:r>
      <w:r w:rsidRPr="00A26A83">
        <w:rPr>
          <w:rFonts w:ascii="Arial" w:hAnsi="Arial" w:cs="Arial"/>
          <w:i/>
        </w:rPr>
        <w:t>, lahko odstopi od pogodbe</w:t>
      </w:r>
      <w:r w:rsidRPr="00A26A83">
        <w:rPr>
          <w:rFonts w:ascii="Arial" w:hAnsi="Arial" w:cs="Arial"/>
        </w:rPr>
        <w:t>.</w:t>
      </w:r>
    </w:p>
    <w:p w14:paraId="491084DD" w14:textId="77777777" w:rsidR="00792AD2" w:rsidRPr="00A26A83" w:rsidRDefault="00792AD2" w:rsidP="001C4F7B">
      <w:pPr>
        <w:overflowPunct/>
        <w:autoSpaceDE/>
        <w:autoSpaceDN/>
        <w:adjustRightInd/>
        <w:spacing w:line="276" w:lineRule="auto"/>
        <w:jc w:val="both"/>
        <w:textAlignment w:val="auto"/>
        <w:rPr>
          <w:rFonts w:ascii="Arial" w:hAnsi="Arial" w:cs="Arial"/>
        </w:rPr>
      </w:pPr>
    </w:p>
    <w:bookmarkEnd w:id="1"/>
    <w:p w14:paraId="51368AC8" w14:textId="77777777" w:rsidR="000815F2" w:rsidRPr="00A26A83" w:rsidRDefault="000815F2" w:rsidP="001C4F7B">
      <w:pPr>
        <w:spacing w:line="276" w:lineRule="auto"/>
        <w:rPr>
          <w:rFonts w:ascii="Arial" w:hAnsi="Arial" w:cs="Arial"/>
        </w:rPr>
      </w:pPr>
    </w:p>
    <w:p w14:paraId="542F7BF9" w14:textId="77777777" w:rsidR="002C695C" w:rsidRPr="00A26A83" w:rsidRDefault="002C695C" w:rsidP="001C4F7B">
      <w:pPr>
        <w:spacing w:line="276" w:lineRule="auto"/>
        <w:jc w:val="center"/>
        <w:rPr>
          <w:rFonts w:ascii="Arial" w:hAnsi="Arial" w:cs="Arial"/>
        </w:rPr>
      </w:pPr>
      <w:r w:rsidRPr="00A26A83">
        <w:rPr>
          <w:rFonts w:ascii="Arial" w:hAnsi="Arial" w:cs="Arial"/>
        </w:rPr>
        <w:t>VI</w:t>
      </w:r>
      <w:r w:rsidR="00A57D1B" w:rsidRPr="00A26A83">
        <w:rPr>
          <w:rFonts w:ascii="Arial" w:hAnsi="Arial" w:cs="Arial"/>
        </w:rPr>
        <w:t>I</w:t>
      </w:r>
      <w:r w:rsidRPr="00A26A83">
        <w:rPr>
          <w:rFonts w:ascii="Arial" w:hAnsi="Arial" w:cs="Arial"/>
        </w:rPr>
        <w:t>. POGODBENI ROKI</w:t>
      </w:r>
    </w:p>
    <w:p w14:paraId="3CB3EAAE" w14:textId="77777777" w:rsidR="0098288A" w:rsidRPr="00A26A83" w:rsidRDefault="0098288A" w:rsidP="001C4F7B">
      <w:pPr>
        <w:spacing w:line="276" w:lineRule="auto"/>
        <w:rPr>
          <w:rFonts w:ascii="Arial" w:hAnsi="Arial" w:cs="Arial"/>
        </w:rPr>
      </w:pPr>
    </w:p>
    <w:p w14:paraId="5D3EEC47" w14:textId="02A83BE5" w:rsidR="00A57D1B" w:rsidRPr="00A26A83" w:rsidRDefault="00021D8E" w:rsidP="001C4F7B">
      <w:pPr>
        <w:widowControl w:val="0"/>
        <w:spacing w:line="276" w:lineRule="auto"/>
        <w:jc w:val="center"/>
        <w:rPr>
          <w:rFonts w:ascii="Arial" w:hAnsi="Arial" w:cs="Arial"/>
        </w:rPr>
      </w:pPr>
      <w:r w:rsidRPr="00A26A83">
        <w:rPr>
          <w:rFonts w:ascii="Arial" w:hAnsi="Arial" w:cs="Arial"/>
        </w:rPr>
        <w:t>8</w:t>
      </w:r>
      <w:r w:rsidR="00A57D1B" w:rsidRPr="00A26A83">
        <w:rPr>
          <w:rFonts w:ascii="Arial" w:hAnsi="Arial" w:cs="Arial"/>
        </w:rPr>
        <w:t>.  člen</w:t>
      </w:r>
    </w:p>
    <w:p w14:paraId="502AD1E9" w14:textId="77777777" w:rsidR="001F17B7" w:rsidRPr="00A26A83" w:rsidRDefault="001F17B7" w:rsidP="001C4F7B">
      <w:pPr>
        <w:widowControl w:val="0"/>
        <w:spacing w:line="276" w:lineRule="auto"/>
        <w:jc w:val="center"/>
        <w:rPr>
          <w:rFonts w:ascii="Arial" w:hAnsi="Arial" w:cs="Arial"/>
        </w:rPr>
      </w:pPr>
    </w:p>
    <w:p w14:paraId="32DB33EF" w14:textId="4386EA5B" w:rsidR="001F17B7" w:rsidRPr="00A26A83" w:rsidRDefault="001F17B7" w:rsidP="001C4F7B">
      <w:pPr>
        <w:spacing w:line="276" w:lineRule="auto"/>
        <w:jc w:val="both"/>
        <w:rPr>
          <w:rFonts w:ascii="Arial" w:hAnsi="Arial" w:cs="Arial"/>
          <w:b/>
        </w:rPr>
      </w:pPr>
      <w:r w:rsidRPr="00A26A83">
        <w:rPr>
          <w:rFonts w:ascii="Arial" w:hAnsi="Arial" w:cs="Arial"/>
        </w:rPr>
        <w:t xml:space="preserve">Izvajalec je dolžan celotno storitev opraviti najkasneje </w:t>
      </w:r>
      <w:r w:rsidR="008C4B5A" w:rsidRPr="00A26A83">
        <w:rPr>
          <w:rFonts w:ascii="Arial" w:hAnsi="Arial" w:cs="Arial"/>
          <w:b/>
        </w:rPr>
        <w:t>v roku 24</w:t>
      </w:r>
      <w:r w:rsidRPr="00A26A83">
        <w:rPr>
          <w:rFonts w:ascii="Arial" w:hAnsi="Arial" w:cs="Arial"/>
          <w:b/>
        </w:rPr>
        <w:t xml:space="preserve"> mesecev od </w:t>
      </w:r>
      <w:r w:rsidR="005F0EA0" w:rsidRPr="00A26A83">
        <w:rPr>
          <w:rFonts w:ascii="Arial" w:hAnsi="Arial" w:cs="Arial"/>
          <w:b/>
        </w:rPr>
        <w:t xml:space="preserve">dneva </w:t>
      </w:r>
      <w:r w:rsidRPr="00A26A83">
        <w:rPr>
          <w:rFonts w:ascii="Arial" w:hAnsi="Arial" w:cs="Arial"/>
          <w:b/>
        </w:rPr>
        <w:t>sklenitve pogodbe.</w:t>
      </w:r>
    </w:p>
    <w:p w14:paraId="29D96D84" w14:textId="77777777" w:rsidR="008C4B5A" w:rsidRPr="00A26A83" w:rsidRDefault="008C4B5A" w:rsidP="001C4F7B">
      <w:pPr>
        <w:spacing w:line="276" w:lineRule="auto"/>
        <w:jc w:val="both"/>
        <w:rPr>
          <w:rFonts w:ascii="Arial" w:hAnsi="Arial" w:cs="Arial"/>
          <w:b/>
        </w:rPr>
      </w:pPr>
    </w:p>
    <w:p w14:paraId="22261E28" w14:textId="7A5E709C" w:rsidR="00A11036" w:rsidRPr="00A26A83" w:rsidRDefault="00A11036" w:rsidP="001C4F7B">
      <w:pPr>
        <w:tabs>
          <w:tab w:val="left" w:pos="9630"/>
        </w:tabs>
        <w:spacing w:before="120" w:line="276" w:lineRule="auto"/>
        <w:jc w:val="both"/>
        <w:rPr>
          <w:rFonts w:ascii="Arial" w:eastAsia="Arial" w:hAnsi="Arial" w:cs="Arial"/>
          <w:color w:val="000000"/>
        </w:rPr>
      </w:pPr>
      <w:r w:rsidRPr="00A26A83">
        <w:rPr>
          <w:rFonts w:ascii="Arial" w:eastAsia="Arial" w:hAnsi="Arial" w:cs="Arial"/>
          <w:color w:val="000000"/>
        </w:rPr>
        <w:t>Naloge se izvedejo v dveh fazah in sicer:</w:t>
      </w:r>
    </w:p>
    <w:p w14:paraId="2B5FA2FC" w14:textId="77777777" w:rsidR="00A11036" w:rsidRPr="00A26A83" w:rsidRDefault="00A11036" w:rsidP="001C4F7B">
      <w:pPr>
        <w:tabs>
          <w:tab w:val="left" w:pos="9630"/>
        </w:tabs>
        <w:spacing w:before="120" w:line="276" w:lineRule="auto"/>
        <w:jc w:val="both"/>
        <w:rPr>
          <w:rFonts w:ascii="Arial" w:eastAsia="Arial" w:hAnsi="Arial" w:cs="Arial"/>
          <w:color w:val="000000"/>
        </w:rPr>
      </w:pPr>
    </w:p>
    <w:p w14:paraId="0EFC7375" w14:textId="47AE0630" w:rsidR="00A11036" w:rsidRPr="00A26A83" w:rsidRDefault="00A11036" w:rsidP="001C4F7B">
      <w:pPr>
        <w:pStyle w:val="Odstavekseznama"/>
        <w:numPr>
          <w:ilvl w:val="0"/>
          <w:numId w:val="15"/>
        </w:numPr>
        <w:overflowPunct/>
        <w:autoSpaceDE/>
        <w:autoSpaceDN/>
        <w:adjustRightInd/>
        <w:spacing w:line="276" w:lineRule="auto"/>
        <w:ind w:left="567" w:hanging="567"/>
        <w:jc w:val="both"/>
        <w:textAlignment w:val="auto"/>
        <w:rPr>
          <w:rFonts w:ascii="Arial" w:hAnsi="Arial" w:cs="Arial"/>
          <w:color w:val="000000"/>
          <w:lang w:eastAsia="sl-SI"/>
        </w:rPr>
      </w:pPr>
      <w:r w:rsidRPr="00A26A83">
        <w:rPr>
          <w:rFonts w:ascii="Arial" w:hAnsi="Arial" w:cs="Arial"/>
          <w:b/>
        </w:rPr>
        <w:t>poročilo o izvedeni storitvi za 1. fazo oziroma vmesno poročilo mora izvajalec najpozneje v 12 mesecih po podpisu pogodbe</w:t>
      </w:r>
      <w:r w:rsidRPr="00A26A83">
        <w:rPr>
          <w:rFonts w:ascii="Arial" w:hAnsi="Arial" w:cs="Arial"/>
        </w:rPr>
        <w:t xml:space="preserve"> predložiti naročniku v pregled in potrditev. Po prejemu pozitivnega mnenja s strani naročnika, izvajalec končno verzijo vmesnega poročila posreduje naročniku;</w:t>
      </w:r>
    </w:p>
    <w:p w14:paraId="05E5F96E" w14:textId="77777777" w:rsidR="00A11036" w:rsidRPr="00A26A83" w:rsidRDefault="00A11036" w:rsidP="001C4F7B">
      <w:pPr>
        <w:spacing w:line="276" w:lineRule="auto"/>
        <w:ind w:left="567" w:hanging="567"/>
        <w:jc w:val="both"/>
        <w:rPr>
          <w:rFonts w:ascii="Arial" w:hAnsi="Arial" w:cs="Arial"/>
          <w:color w:val="000000"/>
          <w:lang w:eastAsia="sl-SI"/>
        </w:rPr>
      </w:pPr>
    </w:p>
    <w:p w14:paraId="629EA958" w14:textId="2842DCC2" w:rsidR="00A11036" w:rsidRPr="00A26A83" w:rsidRDefault="00A11036" w:rsidP="001C4F7B">
      <w:pPr>
        <w:pStyle w:val="Odstavekseznama"/>
        <w:numPr>
          <w:ilvl w:val="0"/>
          <w:numId w:val="15"/>
        </w:numPr>
        <w:overflowPunct/>
        <w:autoSpaceDE/>
        <w:autoSpaceDN/>
        <w:adjustRightInd/>
        <w:spacing w:line="276" w:lineRule="auto"/>
        <w:ind w:left="567" w:hanging="567"/>
        <w:jc w:val="both"/>
        <w:textAlignment w:val="auto"/>
        <w:rPr>
          <w:rFonts w:ascii="Arial" w:hAnsi="Arial" w:cs="Arial"/>
          <w:color w:val="000000"/>
          <w:lang w:eastAsia="sl-SI"/>
        </w:rPr>
      </w:pPr>
      <w:r w:rsidRPr="00A26A83">
        <w:rPr>
          <w:rFonts w:ascii="Arial" w:hAnsi="Arial" w:cs="Arial"/>
          <w:b/>
        </w:rPr>
        <w:t>poročilo o izvedeni storitvi za 2. fazo oziroma končno poročilo mora izvajalec predložiti naročniku najpozneje v roku 24 mesecev po podpisu pogodbe</w:t>
      </w:r>
      <w:r w:rsidRPr="00A26A83">
        <w:rPr>
          <w:rFonts w:ascii="Arial" w:hAnsi="Arial" w:cs="Arial"/>
        </w:rPr>
        <w:t>. Po prejemu pozitivnega mnenja s strani naročnika, izvajalec posreduje končno poročilo naročniku.</w:t>
      </w:r>
    </w:p>
    <w:p w14:paraId="001306D5" w14:textId="77777777" w:rsidR="008C4B5A" w:rsidRPr="00A26A83" w:rsidRDefault="008C4B5A" w:rsidP="001C4F7B">
      <w:pPr>
        <w:spacing w:line="276" w:lineRule="auto"/>
        <w:jc w:val="both"/>
        <w:rPr>
          <w:rFonts w:ascii="Arial" w:hAnsi="Arial" w:cs="Arial"/>
          <w:b/>
        </w:rPr>
      </w:pPr>
    </w:p>
    <w:p w14:paraId="1E642B26" w14:textId="77777777" w:rsidR="001F17B7" w:rsidRPr="00A26A83" w:rsidRDefault="001F17B7" w:rsidP="001C4F7B">
      <w:pPr>
        <w:spacing w:line="276" w:lineRule="auto"/>
        <w:jc w:val="both"/>
        <w:rPr>
          <w:rFonts w:ascii="Arial" w:hAnsi="Arial" w:cs="Arial"/>
        </w:rPr>
      </w:pPr>
    </w:p>
    <w:p w14:paraId="7E873C66" w14:textId="77777777" w:rsidR="008C4B5A" w:rsidRPr="00A26A83" w:rsidRDefault="008C4B5A" w:rsidP="001C4F7B">
      <w:pPr>
        <w:spacing w:line="276" w:lineRule="auto"/>
        <w:jc w:val="both"/>
        <w:rPr>
          <w:rFonts w:ascii="Arial" w:hAnsi="Arial" w:cs="Arial"/>
        </w:rPr>
      </w:pPr>
      <w:r w:rsidRPr="00A26A83">
        <w:rPr>
          <w:rFonts w:ascii="Arial" w:hAnsi="Arial" w:cs="Arial"/>
        </w:rPr>
        <w:t>Če izvajalec iz objektivnih razlogov ne more pravočasno izvršiti pogodbenih obveznosti, je o tem dolžan obvestiti naročnika takoj po nastanku teh razlogov, najkasneje v roku 5 (petih) dni in prositi za njegovo primerno podaljšanje. Podaljšanje pogodbenega roka je mogoče le pred njegovim potekom.</w:t>
      </w:r>
    </w:p>
    <w:p w14:paraId="2524FE8E" w14:textId="77777777" w:rsidR="008C4B5A" w:rsidRPr="00A26A83" w:rsidRDefault="008C4B5A" w:rsidP="001C4F7B">
      <w:pPr>
        <w:spacing w:line="276" w:lineRule="auto"/>
        <w:rPr>
          <w:rFonts w:ascii="Arial" w:hAnsi="Arial" w:cs="Arial"/>
        </w:rPr>
      </w:pPr>
    </w:p>
    <w:p w14:paraId="17465DD6" w14:textId="77777777" w:rsidR="008C4B5A" w:rsidRPr="00A26A83" w:rsidRDefault="008C4B5A" w:rsidP="001C4F7B">
      <w:pPr>
        <w:spacing w:line="276" w:lineRule="auto"/>
        <w:rPr>
          <w:rFonts w:ascii="Arial" w:hAnsi="Arial" w:cs="Arial"/>
        </w:rPr>
      </w:pPr>
      <w:r w:rsidRPr="00A26A83">
        <w:rPr>
          <w:rFonts w:ascii="Arial" w:hAnsi="Arial" w:cs="Arial"/>
        </w:rPr>
        <w:t>Naročnik odloči o podaljšanju pogodbenega roka glede na njegovo smiselnost. Če podaljšanje roka za naročnika nima več smisla, glede na predmet pogodbe, se pogodba razdre.</w:t>
      </w:r>
    </w:p>
    <w:p w14:paraId="018AA2D4" w14:textId="77777777" w:rsidR="008C4B5A" w:rsidRPr="00A26A83" w:rsidRDefault="008C4B5A" w:rsidP="001C4F7B">
      <w:pPr>
        <w:spacing w:line="276" w:lineRule="auto"/>
        <w:jc w:val="both"/>
        <w:rPr>
          <w:rFonts w:ascii="Arial" w:hAnsi="Arial" w:cs="Arial"/>
          <w:color w:val="000000"/>
        </w:rPr>
      </w:pPr>
    </w:p>
    <w:p w14:paraId="3E954874" w14:textId="77777777" w:rsidR="008C4B5A" w:rsidRPr="00A26A83" w:rsidRDefault="008C4B5A" w:rsidP="001C4F7B">
      <w:pPr>
        <w:spacing w:line="276" w:lineRule="auto"/>
        <w:jc w:val="both"/>
        <w:rPr>
          <w:rFonts w:ascii="Arial" w:hAnsi="Arial" w:cs="Arial"/>
        </w:rPr>
      </w:pPr>
      <w:r w:rsidRPr="00A26A83">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00094EC8" w14:textId="77777777" w:rsidR="008C4B5A" w:rsidRPr="00A26A83" w:rsidRDefault="008C4B5A" w:rsidP="001C4F7B">
      <w:pPr>
        <w:spacing w:line="276" w:lineRule="auto"/>
        <w:rPr>
          <w:rFonts w:ascii="Arial" w:hAnsi="Arial" w:cs="Arial"/>
        </w:rPr>
      </w:pPr>
    </w:p>
    <w:p w14:paraId="5E8EC35A" w14:textId="55AAD3D1" w:rsidR="008C4B5A" w:rsidRPr="00A26A83" w:rsidRDefault="008C4B5A" w:rsidP="001C4F7B">
      <w:pPr>
        <w:spacing w:line="276" w:lineRule="auto"/>
        <w:jc w:val="both"/>
        <w:rPr>
          <w:rFonts w:ascii="Arial" w:hAnsi="Arial" w:cs="Arial"/>
        </w:rPr>
      </w:pPr>
      <w:r w:rsidRPr="00A26A83">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76C4C4A4" w14:textId="77777777" w:rsidR="002D494B" w:rsidRPr="00A26A83" w:rsidRDefault="002D494B" w:rsidP="001C4F7B">
      <w:pPr>
        <w:spacing w:line="276" w:lineRule="auto"/>
        <w:rPr>
          <w:rFonts w:ascii="Arial" w:hAnsi="Arial" w:cs="Arial"/>
        </w:rPr>
      </w:pPr>
    </w:p>
    <w:p w14:paraId="54A7B479" w14:textId="53850B73" w:rsidR="002C695C" w:rsidRPr="00A26A83" w:rsidRDefault="00D16FCD" w:rsidP="001C4F7B">
      <w:pPr>
        <w:spacing w:line="276" w:lineRule="auto"/>
        <w:jc w:val="center"/>
        <w:rPr>
          <w:rFonts w:ascii="Arial" w:hAnsi="Arial" w:cs="Arial"/>
        </w:rPr>
      </w:pPr>
      <w:r w:rsidRPr="00A26A83">
        <w:rPr>
          <w:rFonts w:ascii="Arial" w:hAnsi="Arial" w:cs="Arial"/>
        </w:rPr>
        <w:t xml:space="preserve">      </w:t>
      </w:r>
      <w:r w:rsidR="00021D8E" w:rsidRPr="00A26A83">
        <w:rPr>
          <w:rFonts w:ascii="Arial" w:hAnsi="Arial" w:cs="Arial"/>
        </w:rPr>
        <w:t>9</w:t>
      </w:r>
      <w:r w:rsidR="002C695C" w:rsidRPr="00A26A83">
        <w:rPr>
          <w:rFonts w:ascii="Arial" w:hAnsi="Arial" w:cs="Arial"/>
        </w:rPr>
        <w:t>.   člen</w:t>
      </w:r>
    </w:p>
    <w:p w14:paraId="40C3632B" w14:textId="77777777" w:rsidR="002C695C" w:rsidRPr="00A26A83" w:rsidRDefault="002C695C" w:rsidP="001C4F7B">
      <w:pPr>
        <w:spacing w:line="276" w:lineRule="auto"/>
        <w:rPr>
          <w:rFonts w:ascii="Arial" w:hAnsi="Arial" w:cs="Arial"/>
        </w:rPr>
      </w:pPr>
    </w:p>
    <w:p w14:paraId="22C040F7" w14:textId="77777777" w:rsidR="002C695C" w:rsidRPr="00A26A83" w:rsidRDefault="002C695C" w:rsidP="001C4F7B">
      <w:pPr>
        <w:spacing w:line="276" w:lineRule="auto"/>
        <w:jc w:val="both"/>
        <w:rPr>
          <w:rFonts w:ascii="Arial" w:hAnsi="Arial" w:cs="Arial"/>
        </w:rPr>
      </w:pPr>
      <w:r w:rsidRPr="00A26A83">
        <w:rPr>
          <w:rFonts w:ascii="Arial" w:hAnsi="Arial" w:cs="Arial"/>
        </w:rPr>
        <w:t>V primeru zamude pogodbenega roka po krivdi naročnika, se r</w:t>
      </w:r>
      <w:r w:rsidR="00A95EBE" w:rsidRPr="00A26A83">
        <w:rPr>
          <w:rFonts w:ascii="Arial" w:hAnsi="Arial" w:cs="Arial"/>
        </w:rPr>
        <w:t xml:space="preserve">ok za izvršitev pogodbenih del </w:t>
      </w:r>
      <w:r w:rsidRPr="00A26A83">
        <w:rPr>
          <w:rFonts w:ascii="Arial" w:hAnsi="Arial" w:cs="Arial"/>
        </w:rPr>
        <w:t xml:space="preserve">podaljša v sporazumu z izvajalcem </w:t>
      </w:r>
      <w:r w:rsidR="000834B5" w:rsidRPr="00A26A83">
        <w:rPr>
          <w:rFonts w:ascii="Arial" w:hAnsi="Arial" w:cs="Arial"/>
        </w:rPr>
        <w:t xml:space="preserve">in </w:t>
      </w:r>
      <w:r w:rsidRPr="00A26A83">
        <w:rPr>
          <w:rFonts w:ascii="Arial" w:hAnsi="Arial" w:cs="Arial"/>
        </w:rPr>
        <w:t xml:space="preserve">s pisnim </w:t>
      </w:r>
      <w:r w:rsidR="00DF7C0C" w:rsidRPr="00A26A83">
        <w:rPr>
          <w:rFonts w:ascii="Arial" w:hAnsi="Arial" w:cs="Arial"/>
        </w:rPr>
        <w:t>aneksom</w:t>
      </w:r>
      <w:r w:rsidRPr="00A26A83">
        <w:rPr>
          <w:rFonts w:ascii="Arial" w:hAnsi="Arial" w:cs="Arial"/>
        </w:rPr>
        <w:t xml:space="preserve"> k pogodbi.</w:t>
      </w:r>
    </w:p>
    <w:p w14:paraId="76DFDF4C" w14:textId="77777777" w:rsidR="00093B32" w:rsidRPr="00A26A83" w:rsidRDefault="00093B32" w:rsidP="001C4F7B">
      <w:pPr>
        <w:spacing w:line="276" w:lineRule="auto"/>
        <w:rPr>
          <w:rFonts w:ascii="Arial" w:hAnsi="Arial" w:cs="Arial"/>
        </w:rPr>
      </w:pPr>
    </w:p>
    <w:p w14:paraId="566393B5" w14:textId="77777777" w:rsidR="002C695C" w:rsidRPr="00A26A83" w:rsidRDefault="002C695C" w:rsidP="001C4F7B">
      <w:pPr>
        <w:spacing w:line="276" w:lineRule="auto"/>
        <w:jc w:val="center"/>
        <w:rPr>
          <w:rFonts w:ascii="Arial" w:hAnsi="Arial" w:cs="Arial"/>
        </w:rPr>
      </w:pPr>
      <w:r w:rsidRPr="00A26A83">
        <w:rPr>
          <w:rFonts w:ascii="Arial" w:hAnsi="Arial" w:cs="Arial"/>
        </w:rPr>
        <w:t xml:space="preserve"> VII</w:t>
      </w:r>
      <w:r w:rsidR="00D16FCD" w:rsidRPr="00A26A83">
        <w:rPr>
          <w:rFonts w:ascii="Arial" w:hAnsi="Arial" w:cs="Arial"/>
        </w:rPr>
        <w:t>I</w:t>
      </w:r>
      <w:r w:rsidRPr="00A26A83">
        <w:rPr>
          <w:rFonts w:ascii="Arial" w:hAnsi="Arial" w:cs="Arial"/>
        </w:rPr>
        <w:t>. NAČIN PLAČILA</w:t>
      </w:r>
    </w:p>
    <w:p w14:paraId="452673D9" w14:textId="77777777" w:rsidR="002C695C" w:rsidRPr="00A26A83" w:rsidRDefault="002C695C" w:rsidP="001C4F7B">
      <w:pPr>
        <w:spacing w:line="276" w:lineRule="auto"/>
        <w:rPr>
          <w:rFonts w:ascii="Arial" w:hAnsi="Arial" w:cs="Arial"/>
        </w:rPr>
      </w:pPr>
    </w:p>
    <w:p w14:paraId="6F3737A7" w14:textId="6EAD9898" w:rsidR="002C695C" w:rsidRPr="00A26A83" w:rsidRDefault="00D16FCD" w:rsidP="001C4F7B">
      <w:pPr>
        <w:spacing w:line="276" w:lineRule="auto"/>
        <w:jc w:val="center"/>
        <w:rPr>
          <w:rFonts w:ascii="Arial" w:hAnsi="Arial" w:cs="Arial"/>
        </w:rPr>
      </w:pPr>
      <w:r w:rsidRPr="00A26A83">
        <w:rPr>
          <w:rFonts w:ascii="Arial" w:hAnsi="Arial" w:cs="Arial"/>
        </w:rPr>
        <w:t xml:space="preserve">   1</w:t>
      </w:r>
      <w:r w:rsidR="00021D8E" w:rsidRPr="00A26A83">
        <w:rPr>
          <w:rFonts w:ascii="Arial" w:hAnsi="Arial" w:cs="Arial"/>
        </w:rPr>
        <w:t>0</w:t>
      </w:r>
      <w:r w:rsidR="002C695C" w:rsidRPr="00A26A83">
        <w:rPr>
          <w:rFonts w:ascii="Arial" w:hAnsi="Arial" w:cs="Arial"/>
        </w:rPr>
        <w:t>.   člen</w:t>
      </w:r>
    </w:p>
    <w:p w14:paraId="345EEA1E" w14:textId="77777777" w:rsidR="002C695C" w:rsidRPr="00A26A83" w:rsidRDefault="002C695C" w:rsidP="001C4F7B">
      <w:pPr>
        <w:spacing w:line="276" w:lineRule="auto"/>
        <w:rPr>
          <w:rFonts w:ascii="Arial" w:hAnsi="Arial" w:cs="Arial"/>
        </w:rPr>
      </w:pPr>
    </w:p>
    <w:p w14:paraId="403E990D" w14:textId="6F30969A" w:rsidR="009A0FEB" w:rsidRPr="00A26A83" w:rsidRDefault="009A0FEB" w:rsidP="001C4F7B">
      <w:pPr>
        <w:spacing w:line="276" w:lineRule="auto"/>
        <w:jc w:val="both"/>
        <w:rPr>
          <w:rFonts w:ascii="Arial" w:hAnsi="Arial" w:cs="Arial"/>
          <w:color w:val="000000"/>
        </w:rPr>
      </w:pPr>
      <w:r w:rsidRPr="00A26A83">
        <w:rPr>
          <w:rFonts w:ascii="Arial" w:hAnsi="Arial" w:cs="Arial"/>
          <w:color w:val="000000"/>
        </w:rPr>
        <w:t xml:space="preserve">Izvajalec bo </w:t>
      </w:r>
      <w:r w:rsidRPr="00A26A83">
        <w:rPr>
          <w:rFonts w:ascii="Arial" w:hAnsi="Arial" w:cs="Arial"/>
          <w:b/>
          <w:bCs/>
          <w:color w:val="000000"/>
          <w:lang w:eastAsia="sl-SI"/>
        </w:rPr>
        <w:t>e-račun</w:t>
      </w:r>
      <w:r w:rsidRPr="00A26A83">
        <w:rPr>
          <w:rFonts w:ascii="Arial" w:hAnsi="Arial" w:cs="Arial"/>
          <w:color w:val="000000"/>
        </w:rPr>
        <w:t xml:space="preserve"> </w:t>
      </w:r>
      <w:r w:rsidRPr="00A26A83">
        <w:rPr>
          <w:rFonts w:ascii="Arial" w:hAnsi="Arial" w:cs="Arial"/>
          <w:bCs/>
          <w:noProof/>
        </w:rPr>
        <w:t>izstavil po opravljenem delu za posamezno fazo, po potrditvi poročila posamezne faze s strani naročnika.</w:t>
      </w:r>
    </w:p>
    <w:p w14:paraId="206C2FE2" w14:textId="77777777" w:rsidR="000B072A" w:rsidRPr="00A26A83" w:rsidRDefault="000B072A" w:rsidP="001C4F7B">
      <w:pPr>
        <w:keepNext/>
        <w:spacing w:line="276" w:lineRule="auto"/>
        <w:jc w:val="both"/>
        <w:rPr>
          <w:rFonts w:ascii="Arial" w:hAnsi="Arial" w:cs="Arial"/>
          <w:color w:val="000000"/>
          <w:lang w:eastAsia="sl-SI"/>
        </w:rPr>
      </w:pPr>
    </w:p>
    <w:p w14:paraId="3685DA7B" w14:textId="77777777" w:rsidR="009A0FEB" w:rsidRPr="00A26A83" w:rsidRDefault="009A0FEB" w:rsidP="001C4F7B">
      <w:pPr>
        <w:spacing w:line="276" w:lineRule="auto"/>
        <w:jc w:val="both"/>
        <w:rPr>
          <w:rFonts w:ascii="Arial" w:hAnsi="Arial" w:cs="Arial"/>
          <w:color w:val="000000"/>
        </w:rPr>
      </w:pPr>
      <w:r w:rsidRPr="00A26A83">
        <w:rPr>
          <w:rFonts w:ascii="Arial" w:hAnsi="Arial" w:cs="Arial"/>
          <w:color w:val="000000"/>
        </w:rPr>
        <w:t xml:space="preserve">Podizvajalec (v primeru, da bo priložil zahtevo za neposredno plačilo) bo račun </w:t>
      </w:r>
      <w:r w:rsidRPr="00A26A83">
        <w:rPr>
          <w:rFonts w:ascii="Arial" w:hAnsi="Arial" w:cs="Arial"/>
          <w:b/>
          <w:bCs/>
          <w:color w:val="000000"/>
          <w:lang w:eastAsia="sl-SI"/>
        </w:rPr>
        <w:t xml:space="preserve"> </w:t>
      </w:r>
      <w:r w:rsidRPr="00A26A83">
        <w:rPr>
          <w:rFonts w:ascii="Arial" w:hAnsi="Arial" w:cs="Arial"/>
          <w:color w:val="000000"/>
        </w:rPr>
        <w:t>za izvedeno storitev po tej pogodbi za posamezno fazo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481B61B9" w14:textId="77777777" w:rsidR="009A0FEB" w:rsidRPr="00A26A83" w:rsidRDefault="009A0FEB" w:rsidP="001C4F7B">
      <w:pPr>
        <w:spacing w:line="276" w:lineRule="auto"/>
        <w:jc w:val="both"/>
        <w:rPr>
          <w:rFonts w:ascii="Arial" w:hAnsi="Arial" w:cs="Arial"/>
          <w:color w:val="000000"/>
        </w:rPr>
      </w:pPr>
    </w:p>
    <w:p w14:paraId="5D80C328" w14:textId="77777777" w:rsidR="009A0FEB" w:rsidRPr="00A26A83" w:rsidRDefault="009A0FEB" w:rsidP="001C4F7B">
      <w:pPr>
        <w:spacing w:line="276" w:lineRule="auto"/>
        <w:jc w:val="both"/>
        <w:rPr>
          <w:rFonts w:ascii="Arial" w:hAnsi="Arial" w:cs="Arial"/>
        </w:rPr>
      </w:pPr>
      <w:r w:rsidRPr="00A26A83">
        <w:rPr>
          <w:rFonts w:ascii="Arial" w:hAnsi="Arial" w:cs="Arial"/>
        </w:rPr>
        <w:t>Pri izstavitvi računa se mora sklicevati na številko pogodbe in pri tem upoštevati pogodbeno vrednost, ki je razvidna iz ponudbe izvajalca.</w:t>
      </w:r>
    </w:p>
    <w:p w14:paraId="2FCBC447" w14:textId="77777777" w:rsidR="009A0FEB" w:rsidRPr="00A26A83" w:rsidRDefault="009A0FEB" w:rsidP="001C4F7B">
      <w:pPr>
        <w:spacing w:line="276" w:lineRule="auto"/>
        <w:rPr>
          <w:rFonts w:ascii="Arial" w:hAnsi="Arial" w:cs="Arial"/>
        </w:rPr>
      </w:pPr>
    </w:p>
    <w:p w14:paraId="37359D1A" w14:textId="77777777" w:rsidR="009A0FEB" w:rsidRPr="00A26A83" w:rsidRDefault="009A0FEB" w:rsidP="001C4F7B">
      <w:pPr>
        <w:spacing w:line="276" w:lineRule="auto"/>
        <w:jc w:val="both"/>
        <w:rPr>
          <w:rFonts w:ascii="Arial" w:hAnsi="Arial" w:cs="Arial"/>
        </w:rPr>
      </w:pPr>
      <w:r w:rsidRPr="00A26A83">
        <w:rPr>
          <w:rFonts w:ascii="Arial" w:hAnsi="Arial" w:cs="Arial"/>
        </w:rPr>
        <w:t>Predstavnik naročnika mora na podlagi pregleda opravljene naloge iz te pogodbe in rezultatov pogodbenega dela potrditi ali zavrniti račun.</w:t>
      </w:r>
    </w:p>
    <w:p w14:paraId="1ED8C8F6" w14:textId="77777777" w:rsidR="009A0FEB" w:rsidRPr="00A26A83" w:rsidRDefault="009A0FEB" w:rsidP="001C4F7B">
      <w:pPr>
        <w:spacing w:line="276" w:lineRule="auto"/>
        <w:jc w:val="both"/>
        <w:rPr>
          <w:rFonts w:ascii="Arial" w:hAnsi="Arial" w:cs="Arial"/>
        </w:rPr>
      </w:pPr>
    </w:p>
    <w:p w14:paraId="7DA24906" w14:textId="77777777" w:rsidR="009A0FEB" w:rsidRPr="00A26A83" w:rsidRDefault="009A0FEB" w:rsidP="001C4F7B">
      <w:pPr>
        <w:spacing w:line="276" w:lineRule="auto"/>
        <w:jc w:val="both"/>
        <w:rPr>
          <w:rFonts w:ascii="Arial" w:hAnsi="Arial" w:cs="Arial"/>
        </w:rPr>
      </w:pPr>
      <w:r w:rsidRPr="00A26A83">
        <w:rPr>
          <w:rFonts w:ascii="Arial" w:hAnsi="Arial" w:cs="Arial"/>
        </w:rPr>
        <w:t>Sporni račun oziroma njegov del bo naročnik s protestom vrnil izvajalcu. Šele čas, ko prejme naročnik popravljen račun v skladu s protestom, šteje za dan prejema računa.</w:t>
      </w:r>
    </w:p>
    <w:p w14:paraId="112051EF" w14:textId="77777777" w:rsidR="0001771F" w:rsidRPr="00A26A83" w:rsidRDefault="0001771F" w:rsidP="001C4F7B">
      <w:pPr>
        <w:spacing w:line="276" w:lineRule="auto"/>
        <w:rPr>
          <w:rFonts w:ascii="Arial" w:hAnsi="Arial" w:cs="Arial"/>
          <w:snapToGrid w:val="0"/>
          <w:color w:val="000000"/>
        </w:rPr>
      </w:pPr>
    </w:p>
    <w:p w14:paraId="6C384D94" w14:textId="4A7F9A52" w:rsidR="009A0FEB" w:rsidRPr="00A26A83" w:rsidRDefault="00021D8E" w:rsidP="001C4F7B">
      <w:pPr>
        <w:spacing w:line="276" w:lineRule="auto"/>
        <w:jc w:val="center"/>
        <w:rPr>
          <w:rFonts w:ascii="Arial" w:hAnsi="Arial" w:cs="Arial"/>
        </w:rPr>
      </w:pPr>
      <w:r w:rsidRPr="00A26A83">
        <w:rPr>
          <w:rFonts w:ascii="Arial" w:hAnsi="Arial" w:cs="Arial"/>
        </w:rPr>
        <w:t xml:space="preserve">   11</w:t>
      </w:r>
      <w:r w:rsidR="009A0FEB" w:rsidRPr="00A26A83">
        <w:rPr>
          <w:rFonts w:ascii="Arial" w:hAnsi="Arial" w:cs="Arial"/>
        </w:rPr>
        <w:t>.   člen</w:t>
      </w:r>
    </w:p>
    <w:p w14:paraId="470518CE" w14:textId="77777777" w:rsidR="009A0FEB" w:rsidRPr="00A26A83" w:rsidRDefault="009A0FEB" w:rsidP="001C4F7B">
      <w:pPr>
        <w:pStyle w:val="Telobesedila"/>
        <w:spacing w:line="276" w:lineRule="auto"/>
        <w:rPr>
          <w:rFonts w:ascii="Arial" w:hAnsi="Arial" w:cs="Arial"/>
          <w:sz w:val="20"/>
        </w:rPr>
      </w:pPr>
    </w:p>
    <w:p w14:paraId="2995825C" w14:textId="713ECFC8" w:rsidR="009A0FEB" w:rsidRPr="00A26A83" w:rsidRDefault="00B10A3D" w:rsidP="001C4F7B">
      <w:pPr>
        <w:pStyle w:val="Telobesedila"/>
        <w:spacing w:line="276" w:lineRule="auto"/>
        <w:rPr>
          <w:rFonts w:ascii="Arial" w:hAnsi="Arial" w:cs="Arial"/>
          <w:sz w:val="20"/>
        </w:rPr>
      </w:pPr>
      <w:r>
        <w:rPr>
          <w:rFonts w:ascii="Arial" w:hAnsi="Arial" w:cs="Arial"/>
          <w:sz w:val="20"/>
        </w:rPr>
        <w:t>Izvajalec plačila</w:t>
      </w:r>
      <w:r w:rsidR="009A0FEB" w:rsidRPr="00A26A83">
        <w:rPr>
          <w:rFonts w:ascii="Arial" w:hAnsi="Arial" w:cs="Arial"/>
          <w:sz w:val="20"/>
        </w:rPr>
        <w:t xml:space="preserve"> bo izvajalcu izstavljen račun v višini do:</w:t>
      </w:r>
    </w:p>
    <w:p w14:paraId="67B6CFFF" w14:textId="77777777" w:rsidR="009A0FEB" w:rsidRPr="00A26A83" w:rsidRDefault="009A0FEB" w:rsidP="001C4F7B">
      <w:pPr>
        <w:numPr>
          <w:ilvl w:val="0"/>
          <w:numId w:val="16"/>
        </w:numPr>
        <w:overflowPunct/>
        <w:autoSpaceDE/>
        <w:autoSpaceDN/>
        <w:adjustRightInd/>
        <w:spacing w:line="276" w:lineRule="auto"/>
        <w:jc w:val="both"/>
        <w:textAlignment w:val="auto"/>
        <w:rPr>
          <w:rFonts w:ascii="Arial" w:hAnsi="Arial" w:cs="Arial"/>
        </w:rPr>
      </w:pPr>
      <w:r w:rsidRPr="00A26A83">
        <w:rPr>
          <w:rFonts w:ascii="Arial" w:hAnsi="Arial" w:cs="Arial"/>
          <w:b/>
        </w:rPr>
        <w:t>faza</w:t>
      </w:r>
      <w:r w:rsidRPr="00A26A83">
        <w:rPr>
          <w:rFonts w:ascii="Arial" w:hAnsi="Arial" w:cs="Arial"/>
        </w:rPr>
        <w:t>______________ EUR brez DDV, oz. ________ EUR z DDV, kar pomeni do 60 % pogodbene vrednosti;</w:t>
      </w:r>
    </w:p>
    <w:p w14:paraId="6B565BE6" w14:textId="77777777" w:rsidR="009A0FEB" w:rsidRPr="00A26A83" w:rsidRDefault="009A0FEB" w:rsidP="001C4F7B">
      <w:pPr>
        <w:overflowPunct/>
        <w:autoSpaceDE/>
        <w:autoSpaceDN/>
        <w:adjustRightInd/>
        <w:spacing w:line="276" w:lineRule="auto"/>
        <w:ind w:left="720"/>
        <w:jc w:val="both"/>
        <w:textAlignment w:val="auto"/>
        <w:rPr>
          <w:rFonts w:ascii="Arial" w:hAnsi="Arial" w:cs="Arial"/>
        </w:rPr>
      </w:pPr>
    </w:p>
    <w:p w14:paraId="6B1086D4" w14:textId="77777777" w:rsidR="009A0FEB" w:rsidRPr="00A26A83" w:rsidRDefault="009A0FEB" w:rsidP="001C4F7B">
      <w:pPr>
        <w:numPr>
          <w:ilvl w:val="0"/>
          <w:numId w:val="16"/>
        </w:numPr>
        <w:overflowPunct/>
        <w:autoSpaceDE/>
        <w:autoSpaceDN/>
        <w:adjustRightInd/>
        <w:spacing w:line="276" w:lineRule="auto"/>
        <w:jc w:val="both"/>
        <w:textAlignment w:val="auto"/>
        <w:rPr>
          <w:rFonts w:ascii="Arial" w:hAnsi="Arial" w:cs="Arial"/>
        </w:rPr>
      </w:pPr>
      <w:r w:rsidRPr="00A26A83">
        <w:rPr>
          <w:rFonts w:ascii="Arial" w:hAnsi="Arial" w:cs="Arial"/>
          <w:b/>
        </w:rPr>
        <w:t>faza</w:t>
      </w:r>
      <w:r w:rsidRPr="00A26A83">
        <w:rPr>
          <w:rFonts w:ascii="Arial" w:hAnsi="Arial" w:cs="Arial"/>
        </w:rPr>
        <w:t xml:space="preserve"> ______________ EUR brez DDV, oz. ________ EUR z DDV, kar pomeni do 40 % pogodbene vrednosti; </w:t>
      </w:r>
    </w:p>
    <w:p w14:paraId="74117204" w14:textId="77777777" w:rsidR="009A0FEB" w:rsidRPr="00A26A83" w:rsidRDefault="009A0FEB" w:rsidP="001C4F7B">
      <w:pPr>
        <w:pStyle w:val="Telobesedila"/>
        <w:spacing w:line="276" w:lineRule="auto"/>
        <w:rPr>
          <w:rFonts w:ascii="Arial" w:hAnsi="Arial" w:cs="Arial"/>
          <w:sz w:val="20"/>
        </w:rPr>
      </w:pPr>
    </w:p>
    <w:p w14:paraId="5C4FFF29" w14:textId="77777777" w:rsidR="009A0FEB" w:rsidRPr="00A26A83" w:rsidRDefault="009A0FEB" w:rsidP="001C4F7B">
      <w:pPr>
        <w:pStyle w:val="Telobesedila"/>
        <w:spacing w:line="276" w:lineRule="auto"/>
        <w:rPr>
          <w:rFonts w:ascii="Arial" w:hAnsi="Arial" w:cs="Arial"/>
          <w:sz w:val="20"/>
        </w:rPr>
      </w:pPr>
      <w:r w:rsidRPr="00A26A83">
        <w:rPr>
          <w:rFonts w:ascii="Arial" w:hAnsi="Arial" w:cs="Arial"/>
          <w:sz w:val="20"/>
        </w:rPr>
        <w:t>ki ga bo predhodno potrdil predstavnik naročnika, plačal 30. dan od uradnega prejema računa na transakcijski račun izvajalca številka .....................................</w:t>
      </w:r>
    </w:p>
    <w:p w14:paraId="03FC9D8B" w14:textId="77777777" w:rsidR="009A0FEB" w:rsidRPr="00A26A83" w:rsidRDefault="009A0FEB" w:rsidP="001C4F7B">
      <w:pPr>
        <w:pStyle w:val="Telobesedila"/>
        <w:spacing w:line="276" w:lineRule="auto"/>
        <w:rPr>
          <w:rFonts w:ascii="Arial" w:hAnsi="Arial" w:cs="Arial"/>
          <w:sz w:val="20"/>
        </w:rPr>
      </w:pPr>
    </w:p>
    <w:p w14:paraId="0D348237" w14:textId="79295E38" w:rsidR="009A0FEB" w:rsidRPr="00A26A83" w:rsidRDefault="00B10A3D" w:rsidP="001C4F7B">
      <w:pPr>
        <w:pStyle w:val="Telobesedila"/>
        <w:spacing w:line="276" w:lineRule="auto"/>
        <w:rPr>
          <w:rFonts w:ascii="Arial" w:hAnsi="Arial" w:cs="Arial"/>
          <w:sz w:val="20"/>
        </w:rPr>
      </w:pPr>
      <w:r>
        <w:rPr>
          <w:rFonts w:ascii="Arial" w:hAnsi="Arial" w:cs="Arial"/>
          <w:sz w:val="20"/>
        </w:rPr>
        <w:t>Izvajalec plačila</w:t>
      </w:r>
      <w:r w:rsidR="009A0FEB" w:rsidRPr="00A26A83">
        <w:rPr>
          <w:rFonts w:ascii="Arial" w:hAnsi="Arial" w:cs="Arial"/>
          <w:sz w:val="20"/>
        </w:rPr>
        <w:t xml:space="preserve"> bo podizvajalcu </w:t>
      </w:r>
      <w:r w:rsidR="009A0FEB" w:rsidRPr="00A26A83">
        <w:rPr>
          <w:rFonts w:ascii="Arial" w:hAnsi="Arial" w:cs="Arial"/>
          <w:sz w:val="20"/>
          <w:u w:val="single"/>
        </w:rPr>
        <w:tab/>
      </w:r>
      <w:r w:rsidR="009A0FEB" w:rsidRPr="00A26A83">
        <w:rPr>
          <w:rFonts w:ascii="Arial" w:hAnsi="Arial" w:cs="Arial"/>
          <w:sz w:val="20"/>
          <w:u w:val="single"/>
        </w:rPr>
        <w:tab/>
      </w:r>
      <w:r w:rsidR="009A0FEB" w:rsidRPr="00A26A83">
        <w:rPr>
          <w:rFonts w:ascii="Arial" w:hAnsi="Arial" w:cs="Arial"/>
          <w:sz w:val="20"/>
          <w:u w:val="single"/>
        </w:rPr>
        <w:tab/>
      </w:r>
      <w:r w:rsidR="009A0FEB" w:rsidRPr="00A26A83">
        <w:rPr>
          <w:rFonts w:ascii="Arial" w:hAnsi="Arial" w:cs="Arial"/>
          <w:sz w:val="20"/>
        </w:rPr>
        <w:t xml:space="preserve">/navesti ime podizvajalca/ izstavljen račun v višini do: </w:t>
      </w:r>
    </w:p>
    <w:p w14:paraId="32742B9B" w14:textId="076BE0E4" w:rsidR="009A0FEB" w:rsidRPr="00A26A83" w:rsidRDefault="009A0FEB" w:rsidP="00294392">
      <w:pPr>
        <w:pStyle w:val="Odstavekseznama"/>
        <w:numPr>
          <w:ilvl w:val="0"/>
          <w:numId w:val="17"/>
        </w:numPr>
        <w:overflowPunct/>
        <w:autoSpaceDE/>
        <w:autoSpaceDN/>
        <w:adjustRightInd/>
        <w:spacing w:line="276" w:lineRule="auto"/>
        <w:jc w:val="both"/>
        <w:textAlignment w:val="auto"/>
        <w:rPr>
          <w:rFonts w:ascii="Arial" w:hAnsi="Arial" w:cs="Arial"/>
        </w:rPr>
      </w:pPr>
      <w:r w:rsidRPr="00A26A83">
        <w:rPr>
          <w:rFonts w:ascii="Arial" w:hAnsi="Arial" w:cs="Arial"/>
          <w:b/>
        </w:rPr>
        <w:t>faza</w:t>
      </w:r>
      <w:r w:rsidRPr="00A26A83">
        <w:rPr>
          <w:rFonts w:ascii="Arial" w:hAnsi="Arial" w:cs="Arial"/>
        </w:rPr>
        <w:t>______________ EUR brez DDV, oz. ________ EUR z DDV, kar pomeni do 60 % pogodbene vrednosti;</w:t>
      </w:r>
    </w:p>
    <w:p w14:paraId="5F84DF00" w14:textId="77777777" w:rsidR="00294392" w:rsidRPr="00A26A83" w:rsidRDefault="00294392" w:rsidP="00294392">
      <w:pPr>
        <w:pStyle w:val="Odstavekseznama"/>
        <w:overflowPunct/>
        <w:autoSpaceDE/>
        <w:autoSpaceDN/>
        <w:adjustRightInd/>
        <w:spacing w:line="276" w:lineRule="auto"/>
        <w:ind w:left="720"/>
        <w:jc w:val="both"/>
        <w:textAlignment w:val="auto"/>
        <w:rPr>
          <w:rFonts w:ascii="Arial" w:hAnsi="Arial" w:cs="Arial"/>
        </w:rPr>
      </w:pPr>
    </w:p>
    <w:p w14:paraId="2DB9B8EB" w14:textId="6F34EC11" w:rsidR="009A0FEB" w:rsidRPr="00A26A83" w:rsidRDefault="009A0FEB" w:rsidP="00294392">
      <w:pPr>
        <w:pStyle w:val="Odstavekseznama"/>
        <w:numPr>
          <w:ilvl w:val="0"/>
          <w:numId w:val="17"/>
        </w:numPr>
        <w:overflowPunct/>
        <w:autoSpaceDE/>
        <w:autoSpaceDN/>
        <w:adjustRightInd/>
        <w:spacing w:line="276" w:lineRule="auto"/>
        <w:jc w:val="both"/>
        <w:textAlignment w:val="auto"/>
        <w:rPr>
          <w:rFonts w:ascii="Arial" w:hAnsi="Arial" w:cs="Arial"/>
        </w:rPr>
      </w:pPr>
      <w:r w:rsidRPr="00A26A83">
        <w:rPr>
          <w:rFonts w:ascii="Arial" w:hAnsi="Arial" w:cs="Arial"/>
          <w:b/>
        </w:rPr>
        <w:t>faza</w:t>
      </w:r>
      <w:r w:rsidRPr="00A26A83">
        <w:rPr>
          <w:rFonts w:ascii="Arial" w:hAnsi="Arial" w:cs="Arial"/>
        </w:rPr>
        <w:t xml:space="preserve"> ______________ EUR brez DDV, oz. ________ EUR z DDV,  kar pomeni do 40 % pogodbene vrednosti; </w:t>
      </w:r>
    </w:p>
    <w:p w14:paraId="48F7E085" w14:textId="77777777" w:rsidR="009A0FEB" w:rsidRPr="00A26A83" w:rsidRDefault="009A0FEB" w:rsidP="001C4F7B">
      <w:pPr>
        <w:overflowPunct/>
        <w:autoSpaceDE/>
        <w:autoSpaceDN/>
        <w:adjustRightInd/>
        <w:spacing w:line="276" w:lineRule="auto"/>
        <w:jc w:val="both"/>
        <w:textAlignment w:val="auto"/>
        <w:rPr>
          <w:rFonts w:ascii="Arial" w:hAnsi="Arial" w:cs="Arial"/>
        </w:rPr>
      </w:pPr>
    </w:p>
    <w:p w14:paraId="686D1D4A" w14:textId="77777777" w:rsidR="009A0FEB" w:rsidRPr="00A26A83" w:rsidRDefault="009A0FEB" w:rsidP="001C4F7B">
      <w:pPr>
        <w:pStyle w:val="Telobesedila"/>
        <w:spacing w:line="276" w:lineRule="auto"/>
        <w:rPr>
          <w:rFonts w:ascii="Arial" w:hAnsi="Arial" w:cs="Arial"/>
          <w:sz w:val="20"/>
        </w:rPr>
      </w:pPr>
      <w:r w:rsidRPr="00A26A83">
        <w:rPr>
          <w:rFonts w:ascii="Arial" w:hAnsi="Arial" w:cs="Arial"/>
          <w:sz w:val="20"/>
        </w:rPr>
        <w:t>ki ga bo predhodno potrdil predstavnik naročnika, plačal 30. dan od uradnega prejema računa na transakcijski račun podizvajalca številka .....................................</w:t>
      </w:r>
    </w:p>
    <w:p w14:paraId="3D098AF5" w14:textId="77777777" w:rsidR="009A0FEB" w:rsidRPr="00A26A83" w:rsidRDefault="009A0FEB" w:rsidP="001C4F7B">
      <w:pPr>
        <w:spacing w:line="276" w:lineRule="auto"/>
        <w:rPr>
          <w:rFonts w:ascii="Arial" w:hAnsi="Arial" w:cs="Arial"/>
        </w:rPr>
      </w:pPr>
      <w:r w:rsidRPr="00A26A83">
        <w:rPr>
          <w:rFonts w:ascii="Arial" w:hAnsi="Arial" w:cs="Arial"/>
        </w:rPr>
        <w:t>Pogodbeno ceno bo naročnik poravnal podizvajalcu na osnovi s strani izvajalca predhodno potrjenega izstavljenega računa.</w:t>
      </w:r>
    </w:p>
    <w:p w14:paraId="1FF3F174" w14:textId="77777777" w:rsidR="00B65E3E" w:rsidRPr="00A26A83" w:rsidRDefault="00B65E3E" w:rsidP="001C4F7B">
      <w:pPr>
        <w:spacing w:line="276" w:lineRule="auto"/>
        <w:jc w:val="both"/>
        <w:rPr>
          <w:rFonts w:ascii="Arial" w:hAnsi="Arial" w:cs="Arial"/>
          <w:i/>
        </w:rPr>
      </w:pPr>
    </w:p>
    <w:p w14:paraId="6C82A862" w14:textId="77777777" w:rsidR="00CB74D8" w:rsidRPr="00A26A83" w:rsidRDefault="00D16FCD" w:rsidP="001C4F7B">
      <w:pPr>
        <w:widowControl w:val="0"/>
        <w:spacing w:line="276" w:lineRule="auto"/>
        <w:jc w:val="center"/>
        <w:rPr>
          <w:rFonts w:ascii="Arial" w:hAnsi="Arial" w:cs="Arial"/>
        </w:rPr>
      </w:pPr>
      <w:r w:rsidRPr="00A26A83">
        <w:rPr>
          <w:rFonts w:ascii="Arial" w:hAnsi="Arial" w:cs="Arial"/>
        </w:rPr>
        <w:t>I</w:t>
      </w:r>
      <w:r w:rsidR="00CB74D8" w:rsidRPr="00A26A83">
        <w:rPr>
          <w:rFonts w:ascii="Arial" w:hAnsi="Arial" w:cs="Arial"/>
        </w:rPr>
        <w:t>X. SKRBNIKI POGODBE</w:t>
      </w:r>
    </w:p>
    <w:p w14:paraId="6B82AF1C" w14:textId="77777777" w:rsidR="00CB74D8" w:rsidRPr="00A26A83" w:rsidRDefault="00CB74D8" w:rsidP="001C4F7B">
      <w:pPr>
        <w:pStyle w:val="Glava"/>
        <w:tabs>
          <w:tab w:val="clear" w:pos="4536"/>
          <w:tab w:val="clear" w:pos="9072"/>
        </w:tabs>
        <w:spacing w:line="276" w:lineRule="auto"/>
        <w:jc w:val="both"/>
        <w:rPr>
          <w:rFonts w:ascii="Arial" w:hAnsi="Arial" w:cs="Arial"/>
        </w:rPr>
      </w:pPr>
    </w:p>
    <w:p w14:paraId="0F84BA96" w14:textId="46E1D897" w:rsidR="00CB74D8" w:rsidRPr="00A26A83" w:rsidRDefault="00D16FCD" w:rsidP="001C4F7B">
      <w:pPr>
        <w:widowControl w:val="0"/>
        <w:spacing w:line="276" w:lineRule="auto"/>
        <w:jc w:val="center"/>
        <w:rPr>
          <w:rFonts w:ascii="Arial" w:hAnsi="Arial" w:cs="Arial"/>
        </w:rPr>
      </w:pPr>
      <w:r w:rsidRPr="00A26A83">
        <w:rPr>
          <w:rFonts w:ascii="Arial" w:hAnsi="Arial" w:cs="Arial"/>
        </w:rPr>
        <w:t>1</w:t>
      </w:r>
      <w:r w:rsidR="00021D8E" w:rsidRPr="00A26A83">
        <w:rPr>
          <w:rFonts w:ascii="Arial" w:hAnsi="Arial" w:cs="Arial"/>
        </w:rPr>
        <w:t>2</w:t>
      </w:r>
      <w:r w:rsidR="00CB74D8" w:rsidRPr="00A26A83">
        <w:rPr>
          <w:rFonts w:ascii="Arial" w:hAnsi="Arial" w:cs="Arial"/>
        </w:rPr>
        <w:t>. člen</w:t>
      </w:r>
    </w:p>
    <w:p w14:paraId="71F6D83E" w14:textId="77777777" w:rsidR="00CB74D8" w:rsidRPr="00A26A83" w:rsidRDefault="00CB74D8" w:rsidP="001C4F7B">
      <w:pPr>
        <w:spacing w:line="276" w:lineRule="auto"/>
        <w:jc w:val="both"/>
        <w:rPr>
          <w:rFonts w:ascii="Arial" w:hAnsi="Arial" w:cs="Arial"/>
          <w:color w:val="000000"/>
        </w:rPr>
      </w:pPr>
    </w:p>
    <w:p w14:paraId="6A1EB0B7" w14:textId="40188796" w:rsidR="009A0FEB" w:rsidRPr="00A26A83" w:rsidRDefault="009A0FEB" w:rsidP="001C4F7B">
      <w:pPr>
        <w:spacing w:line="276" w:lineRule="auto"/>
        <w:jc w:val="both"/>
        <w:rPr>
          <w:rFonts w:ascii="Arial" w:hAnsi="Arial" w:cs="Arial"/>
        </w:rPr>
      </w:pPr>
      <w:r w:rsidRPr="00A26A83">
        <w:rPr>
          <w:rFonts w:ascii="Arial" w:hAnsi="Arial" w:cs="Arial"/>
        </w:rPr>
        <w:t xml:space="preserve">Skrbnik pogodbe in predstavnik naročnika je </w:t>
      </w:r>
      <w:r w:rsidR="000F6CB1" w:rsidRPr="00A26A83">
        <w:rPr>
          <w:rFonts w:ascii="Arial" w:hAnsi="Arial" w:cs="Arial"/>
          <w:u w:val="single"/>
        </w:rPr>
        <w:tab/>
      </w:r>
      <w:r w:rsidR="000F6CB1" w:rsidRPr="00A26A83">
        <w:rPr>
          <w:rFonts w:ascii="Arial" w:hAnsi="Arial" w:cs="Arial"/>
          <w:u w:val="single"/>
        </w:rPr>
        <w:tab/>
      </w:r>
      <w:r w:rsidR="000F6CB1" w:rsidRPr="00A26A83">
        <w:rPr>
          <w:rFonts w:ascii="Arial" w:hAnsi="Arial" w:cs="Arial"/>
          <w:u w:val="single"/>
        </w:rPr>
        <w:tab/>
      </w:r>
      <w:r w:rsidR="000F6CB1" w:rsidRPr="00A26A83">
        <w:rPr>
          <w:rFonts w:ascii="Arial" w:hAnsi="Arial" w:cs="Arial"/>
          <w:u w:val="single"/>
        </w:rPr>
        <w:tab/>
      </w:r>
      <w:r w:rsidR="000F6CB1" w:rsidRPr="00A26A83">
        <w:rPr>
          <w:rFonts w:ascii="Arial" w:hAnsi="Arial" w:cs="Arial"/>
          <w:u w:val="single"/>
        </w:rPr>
        <w:tab/>
      </w:r>
      <w:r w:rsidR="000F6CB1" w:rsidRPr="00A26A83">
        <w:rPr>
          <w:rFonts w:ascii="Arial" w:hAnsi="Arial" w:cs="Arial"/>
          <w:u w:val="single"/>
        </w:rPr>
        <w:tab/>
        <w:t xml:space="preserve"> .</w:t>
      </w:r>
    </w:p>
    <w:p w14:paraId="366E5F02" w14:textId="77777777" w:rsidR="009A0FEB" w:rsidRPr="00A26A83" w:rsidRDefault="009A0FEB" w:rsidP="001C4F7B">
      <w:pPr>
        <w:spacing w:line="276" w:lineRule="auto"/>
        <w:jc w:val="both"/>
        <w:rPr>
          <w:rFonts w:ascii="Arial" w:hAnsi="Arial" w:cs="Arial"/>
        </w:rPr>
      </w:pPr>
    </w:p>
    <w:p w14:paraId="433F933D" w14:textId="77777777" w:rsidR="009A0FEB" w:rsidRPr="00A26A83" w:rsidRDefault="009A0FEB" w:rsidP="001C4F7B">
      <w:pPr>
        <w:spacing w:line="276" w:lineRule="auto"/>
        <w:jc w:val="both"/>
        <w:rPr>
          <w:rFonts w:ascii="Arial" w:hAnsi="Arial" w:cs="Arial"/>
          <w:color w:val="000000"/>
        </w:rPr>
      </w:pPr>
      <w:r w:rsidRPr="00A26A83">
        <w:rPr>
          <w:rFonts w:ascii="Arial" w:hAnsi="Arial" w:cs="Arial"/>
          <w:bCs/>
        </w:rPr>
        <w:t>Predstavnik naročnika je pooblaščen, da zastopa naročnika v vseh vprašanjih, ki se nanašajo na izvajanje naloge po pogodbi.</w:t>
      </w:r>
    </w:p>
    <w:p w14:paraId="790057E2" w14:textId="77777777" w:rsidR="009A0FEB" w:rsidRPr="00A26A83" w:rsidRDefault="009A0FEB" w:rsidP="001C4F7B">
      <w:pPr>
        <w:pStyle w:val="Telobesedila2"/>
        <w:spacing w:after="0" w:line="276" w:lineRule="auto"/>
        <w:jc w:val="both"/>
        <w:rPr>
          <w:rFonts w:ascii="Arial" w:hAnsi="Arial" w:cs="Arial"/>
          <w:b w:val="0"/>
          <w:sz w:val="20"/>
        </w:rPr>
      </w:pPr>
    </w:p>
    <w:p w14:paraId="1D38794E" w14:textId="77777777" w:rsidR="009A0FEB" w:rsidRPr="00A26A83" w:rsidRDefault="009A0FEB" w:rsidP="001C4F7B">
      <w:pPr>
        <w:spacing w:line="276" w:lineRule="auto"/>
        <w:jc w:val="both"/>
        <w:rPr>
          <w:rFonts w:ascii="Arial" w:hAnsi="Arial" w:cs="Arial"/>
          <w:i/>
        </w:rPr>
      </w:pPr>
      <w:r w:rsidRPr="00A26A83">
        <w:rPr>
          <w:rFonts w:ascii="Arial" w:hAnsi="Arial" w:cs="Arial"/>
        </w:rPr>
        <w:t xml:space="preserve">Skrbnik pogodbe na strani  izvajalca je </w:t>
      </w:r>
      <w:r w:rsidRPr="00A26A83">
        <w:rPr>
          <w:rFonts w:ascii="Arial" w:hAnsi="Arial" w:cs="Arial"/>
          <w:u w:val="single"/>
        </w:rPr>
        <w:tab/>
      </w:r>
      <w:r w:rsidRPr="00A26A83">
        <w:rPr>
          <w:rFonts w:ascii="Arial" w:hAnsi="Arial" w:cs="Arial"/>
          <w:u w:val="single"/>
        </w:rPr>
        <w:tab/>
      </w:r>
      <w:r w:rsidRPr="00A26A83">
        <w:rPr>
          <w:rFonts w:ascii="Arial" w:hAnsi="Arial" w:cs="Arial"/>
          <w:u w:val="single"/>
        </w:rPr>
        <w:tab/>
      </w:r>
      <w:r w:rsidRPr="00A26A83">
        <w:rPr>
          <w:rFonts w:ascii="Arial" w:hAnsi="Arial" w:cs="Arial"/>
          <w:u w:val="single"/>
        </w:rPr>
        <w:tab/>
      </w:r>
      <w:r w:rsidRPr="00A26A83">
        <w:rPr>
          <w:rFonts w:ascii="Arial" w:hAnsi="Arial" w:cs="Arial"/>
          <w:u w:val="single"/>
        </w:rPr>
        <w:tab/>
      </w:r>
      <w:r w:rsidRPr="00A26A83">
        <w:rPr>
          <w:rFonts w:ascii="Arial" w:hAnsi="Arial" w:cs="Arial"/>
          <w:u w:val="single"/>
        </w:rPr>
        <w:tab/>
        <w:t xml:space="preserve"> .</w:t>
      </w:r>
    </w:p>
    <w:p w14:paraId="1A927716" w14:textId="77777777" w:rsidR="009A0FEB" w:rsidRPr="00A26A83" w:rsidRDefault="009A0FEB" w:rsidP="001C4F7B">
      <w:pPr>
        <w:spacing w:line="276" w:lineRule="auto"/>
        <w:jc w:val="both"/>
        <w:rPr>
          <w:rFonts w:ascii="Arial" w:hAnsi="Arial" w:cs="Arial"/>
        </w:rPr>
      </w:pPr>
    </w:p>
    <w:p w14:paraId="7FEF40FC" w14:textId="77777777" w:rsidR="009A0FEB" w:rsidRPr="00A26A83" w:rsidRDefault="009A0FEB" w:rsidP="001C4F7B">
      <w:pPr>
        <w:spacing w:line="276" w:lineRule="auto"/>
        <w:jc w:val="both"/>
        <w:rPr>
          <w:rFonts w:ascii="Arial" w:hAnsi="Arial" w:cs="Arial"/>
          <w:color w:val="000000"/>
        </w:rPr>
      </w:pPr>
      <w:r w:rsidRPr="00A26A83">
        <w:rPr>
          <w:rFonts w:ascii="Arial" w:hAnsi="Arial" w:cs="Arial"/>
        </w:rPr>
        <w:t xml:space="preserve">Odgovorni predstavnik izvajalca je pooblaščen, da zastopa izvajalca v vseh vprašanjih, ki se nanašajo na izvajanje naloge po pogodbi. </w:t>
      </w:r>
    </w:p>
    <w:p w14:paraId="7448A428" w14:textId="77777777" w:rsidR="00801B03" w:rsidRPr="00A26A83" w:rsidRDefault="00801B03" w:rsidP="001C4F7B">
      <w:pPr>
        <w:spacing w:line="276" w:lineRule="auto"/>
        <w:rPr>
          <w:rFonts w:ascii="Arial" w:hAnsi="Arial" w:cs="Arial"/>
        </w:rPr>
      </w:pPr>
    </w:p>
    <w:p w14:paraId="3F913464" w14:textId="77777777" w:rsidR="00CB74D8" w:rsidRPr="00A26A83" w:rsidRDefault="00D16FCD" w:rsidP="001C4F7B">
      <w:pPr>
        <w:widowControl w:val="0"/>
        <w:spacing w:line="276" w:lineRule="auto"/>
        <w:jc w:val="center"/>
        <w:rPr>
          <w:rFonts w:ascii="Arial" w:hAnsi="Arial" w:cs="Arial"/>
        </w:rPr>
      </w:pPr>
      <w:r w:rsidRPr="00A26A83">
        <w:rPr>
          <w:rFonts w:ascii="Arial" w:hAnsi="Arial" w:cs="Arial"/>
        </w:rPr>
        <w:t>X</w:t>
      </w:r>
      <w:r w:rsidR="00CB74D8" w:rsidRPr="00A26A83">
        <w:rPr>
          <w:rFonts w:ascii="Arial" w:hAnsi="Arial" w:cs="Arial"/>
        </w:rPr>
        <w:t xml:space="preserve">. </w:t>
      </w:r>
      <w:r w:rsidR="00B46C23" w:rsidRPr="00A26A83">
        <w:rPr>
          <w:rFonts w:ascii="Arial" w:hAnsi="Arial" w:cs="Arial"/>
        </w:rPr>
        <w:t>VELJAVNOST IN PRENEHANJE POGODBE</w:t>
      </w:r>
      <w:r w:rsidR="00CB74D8" w:rsidRPr="00A26A83">
        <w:rPr>
          <w:rFonts w:ascii="Arial" w:hAnsi="Arial" w:cs="Arial"/>
        </w:rPr>
        <w:br/>
      </w:r>
    </w:p>
    <w:p w14:paraId="4093B4EC" w14:textId="66E73A1F" w:rsidR="00CB74D8" w:rsidRPr="00A26A83" w:rsidRDefault="00D16FCD" w:rsidP="001C4F7B">
      <w:pPr>
        <w:spacing w:line="276" w:lineRule="auto"/>
        <w:jc w:val="center"/>
        <w:rPr>
          <w:rFonts w:ascii="Arial" w:hAnsi="Arial" w:cs="Arial"/>
          <w:color w:val="000000"/>
        </w:rPr>
      </w:pPr>
      <w:r w:rsidRPr="00A26A83">
        <w:rPr>
          <w:rFonts w:ascii="Arial" w:hAnsi="Arial" w:cs="Arial"/>
        </w:rPr>
        <w:t>1</w:t>
      </w:r>
      <w:r w:rsidR="00274C4C" w:rsidRPr="00A26A83">
        <w:rPr>
          <w:rFonts w:ascii="Arial" w:hAnsi="Arial" w:cs="Arial"/>
        </w:rPr>
        <w:t>3</w:t>
      </w:r>
      <w:r w:rsidR="00CB74D8" w:rsidRPr="00A26A83">
        <w:rPr>
          <w:rFonts w:ascii="Arial" w:hAnsi="Arial" w:cs="Arial"/>
        </w:rPr>
        <w:t>. člen</w:t>
      </w:r>
    </w:p>
    <w:p w14:paraId="7D909E58" w14:textId="77777777" w:rsidR="00CB74D8" w:rsidRPr="00A26A83" w:rsidRDefault="00CB74D8" w:rsidP="001C4F7B">
      <w:pPr>
        <w:spacing w:line="276" w:lineRule="auto"/>
        <w:jc w:val="both"/>
        <w:rPr>
          <w:rFonts w:ascii="Arial" w:hAnsi="Arial" w:cs="Arial"/>
          <w:color w:val="000000"/>
        </w:rPr>
      </w:pPr>
    </w:p>
    <w:p w14:paraId="6A9C6EAA" w14:textId="77777777" w:rsidR="002A1E9E" w:rsidRPr="00A26A83" w:rsidRDefault="002A1E9E" w:rsidP="001C4F7B">
      <w:pPr>
        <w:spacing w:line="276" w:lineRule="auto"/>
        <w:rPr>
          <w:rFonts w:ascii="Arial" w:hAnsi="Arial" w:cs="Arial"/>
          <w:color w:val="000000"/>
        </w:rPr>
      </w:pPr>
      <w:r w:rsidRPr="00A26A83">
        <w:rPr>
          <w:rFonts w:ascii="Arial" w:hAnsi="Arial" w:cs="Arial"/>
          <w:color w:val="000000"/>
        </w:rPr>
        <w:t>Veljavnost pogodbe preneha:</w:t>
      </w:r>
    </w:p>
    <w:p w14:paraId="5B114C95" w14:textId="77777777" w:rsidR="00C048C3" w:rsidRPr="00A26A83" w:rsidRDefault="00C048C3" w:rsidP="001C4F7B">
      <w:pPr>
        <w:spacing w:line="276" w:lineRule="auto"/>
        <w:rPr>
          <w:rFonts w:ascii="Arial" w:hAnsi="Arial" w:cs="Arial"/>
          <w:color w:val="000000"/>
        </w:rPr>
      </w:pPr>
    </w:p>
    <w:p w14:paraId="0E4E6D0B" w14:textId="77777777" w:rsidR="002A1E9E" w:rsidRPr="00A26A83" w:rsidRDefault="002A1E9E" w:rsidP="001C4F7B">
      <w:pPr>
        <w:spacing w:line="276" w:lineRule="auto"/>
        <w:rPr>
          <w:rFonts w:ascii="Arial" w:hAnsi="Arial" w:cs="Arial"/>
          <w:color w:val="000000"/>
        </w:rPr>
      </w:pPr>
      <w:r w:rsidRPr="00A26A83">
        <w:rPr>
          <w:rFonts w:ascii="Arial" w:hAnsi="Arial" w:cs="Arial"/>
          <w:color w:val="000000"/>
        </w:rPr>
        <w:t>- s potekom časa, za katerega je sklenjena;</w:t>
      </w:r>
    </w:p>
    <w:p w14:paraId="71B9E714" w14:textId="77777777" w:rsidR="002A1E9E" w:rsidRPr="00A26A83" w:rsidRDefault="002A1E9E" w:rsidP="001C4F7B">
      <w:pPr>
        <w:spacing w:line="276" w:lineRule="auto"/>
        <w:rPr>
          <w:rFonts w:ascii="Arial" w:hAnsi="Arial" w:cs="Arial"/>
          <w:color w:val="000000"/>
        </w:rPr>
      </w:pPr>
      <w:r w:rsidRPr="00A26A83">
        <w:rPr>
          <w:rFonts w:ascii="Arial" w:hAnsi="Arial" w:cs="Arial"/>
          <w:color w:val="000000"/>
        </w:rPr>
        <w:t>- s pisnim sporazumom;</w:t>
      </w:r>
    </w:p>
    <w:p w14:paraId="03E2F14A" w14:textId="77777777" w:rsidR="002A1E9E" w:rsidRPr="00A26A83" w:rsidRDefault="002A1E9E" w:rsidP="001C4F7B">
      <w:pPr>
        <w:spacing w:line="276" w:lineRule="auto"/>
        <w:jc w:val="both"/>
        <w:rPr>
          <w:rFonts w:ascii="Arial" w:hAnsi="Arial" w:cs="Arial"/>
          <w:color w:val="000000"/>
        </w:rPr>
      </w:pPr>
      <w:r w:rsidRPr="00A26A83">
        <w:rPr>
          <w:rFonts w:ascii="Arial" w:hAnsi="Arial" w:cs="Arial"/>
          <w:color w:val="000000"/>
        </w:rPr>
        <w:t>-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44F63A6" w14:textId="77777777" w:rsidR="002A1E9E" w:rsidRPr="00A26A83" w:rsidRDefault="002A1E9E" w:rsidP="001C4F7B">
      <w:pPr>
        <w:spacing w:line="276" w:lineRule="auto"/>
        <w:rPr>
          <w:rFonts w:ascii="Arial" w:hAnsi="Arial" w:cs="Arial"/>
          <w:color w:val="000000"/>
        </w:rPr>
      </w:pPr>
      <w:r w:rsidRPr="00A26A83">
        <w:rPr>
          <w:rFonts w:ascii="Arial" w:hAnsi="Arial" w:cs="Arial"/>
          <w:color w:val="000000"/>
        </w:rPr>
        <w:t>- s pisnim odstopom.</w:t>
      </w:r>
    </w:p>
    <w:p w14:paraId="64AEA0E2" w14:textId="77777777" w:rsidR="002A1E9E" w:rsidRPr="00A26A83" w:rsidRDefault="002A1E9E" w:rsidP="001C4F7B">
      <w:pPr>
        <w:spacing w:line="276" w:lineRule="auto"/>
        <w:rPr>
          <w:rFonts w:ascii="Arial" w:hAnsi="Arial" w:cs="Arial"/>
          <w:color w:val="000000"/>
        </w:rPr>
      </w:pPr>
    </w:p>
    <w:p w14:paraId="1A5EE62E" w14:textId="77777777" w:rsidR="002A1E9E" w:rsidRPr="00A26A83" w:rsidRDefault="002A1E9E" w:rsidP="001C4F7B">
      <w:pPr>
        <w:spacing w:line="276" w:lineRule="auto"/>
        <w:rPr>
          <w:rFonts w:ascii="Arial" w:hAnsi="Arial" w:cs="Arial"/>
          <w:color w:val="000000"/>
        </w:rPr>
      </w:pPr>
      <w:r w:rsidRPr="00A26A83">
        <w:rPr>
          <w:rFonts w:ascii="Arial" w:hAnsi="Arial" w:cs="Arial"/>
          <w:color w:val="000000"/>
        </w:rPr>
        <w:t>Naročnik lahko odstopi od pogodbe v primerih, če:</w:t>
      </w:r>
    </w:p>
    <w:p w14:paraId="41B3E88A" w14:textId="77777777" w:rsidR="00C048C3" w:rsidRPr="00A26A83" w:rsidRDefault="00C048C3" w:rsidP="001C4F7B">
      <w:pPr>
        <w:spacing w:line="276" w:lineRule="auto"/>
        <w:rPr>
          <w:rFonts w:ascii="Arial" w:hAnsi="Arial" w:cs="Arial"/>
          <w:color w:val="000000"/>
        </w:rPr>
      </w:pPr>
    </w:p>
    <w:p w14:paraId="45B131A7" w14:textId="77777777" w:rsidR="002A1E9E" w:rsidRPr="00A26A83" w:rsidRDefault="002A1E9E" w:rsidP="001C4F7B">
      <w:pPr>
        <w:spacing w:line="276" w:lineRule="auto"/>
        <w:jc w:val="both"/>
        <w:rPr>
          <w:rFonts w:ascii="Arial" w:hAnsi="Arial" w:cs="Arial"/>
          <w:color w:val="000000"/>
        </w:rPr>
      </w:pPr>
      <w:r w:rsidRPr="00A26A83">
        <w:rPr>
          <w:rFonts w:ascii="Arial" w:hAnsi="Arial" w:cs="Arial"/>
          <w:color w:val="000000"/>
        </w:rPr>
        <w:t>- izvajalec v primeru zamude tudi v podaljšanem roku ne izpolni obveznosti;</w:t>
      </w:r>
    </w:p>
    <w:p w14:paraId="39CA9D53" w14:textId="77777777" w:rsidR="002A1E9E" w:rsidRPr="00A26A83" w:rsidRDefault="002A1E9E" w:rsidP="001C4F7B">
      <w:pPr>
        <w:spacing w:line="276" w:lineRule="auto"/>
        <w:jc w:val="both"/>
        <w:rPr>
          <w:rFonts w:ascii="Arial" w:hAnsi="Arial" w:cs="Arial"/>
          <w:color w:val="000000"/>
        </w:rPr>
      </w:pPr>
      <w:r w:rsidRPr="00A26A83">
        <w:rPr>
          <w:rFonts w:ascii="Arial" w:hAnsi="Arial" w:cs="Arial"/>
          <w:color w:val="000000"/>
        </w:rPr>
        <w:t>- se javno naročilo bistveno spremeni, kar terja nov postopek javnega naročanja;</w:t>
      </w:r>
    </w:p>
    <w:p w14:paraId="2D0241D6" w14:textId="77777777" w:rsidR="002A1E9E" w:rsidRPr="00A26A83" w:rsidRDefault="002A1E9E" w:rsidP="001C4F7B">
      <w:pPr>
        <w:spacing w:line="276" w:lineRule="auto"/>
        <w:jc w:val="both"/>
        <w:rPr>
          <w:rFonts w:ascii="Arial" w:hAnsi="Arial" w:cs="Arial"/>
          <w:color w:val="000000"/>
        </w:rPr>
      </w:pPr>
      <w:r w:rsidRPr="00A26A83">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14:paraId="4AA46990" w14:textId="77777777" w:rsidR="002A1E9E" w:rsidRPr="00A26A83" w:rsidRDefault="002A1E9E" w:rsidP="001C4F7B">
      <w:pPr>
        <w:spacing w:line="276" w:lineRule="auto"/>
        <w:jc w:val="both"/>
        <w:rPr>
          <w:rFonts w:ascii="Arial" w:hAnsi="Arial" w:cs="Arial"/>
          <w:color w:val="000000"/>
        </w:rPr>
      </w:pPr>
      <w:r w:rsidRPr="00A26A83">
        <w:rPr>
          <w:rFonts w:ascii="Arial" w:hAnsi="Arial" w:cs="Arial"/>
          <w:color w:val="000000"/>
        </w:rPr>
        <w:t xml:space="preserve">- se zaradi hudih kršitev obveznosti iz PEU, PDEU in ZJN-3, ki jih po postopku v skladu z 258. členom PDEU ugotovi Sodišče Evropske Unije, javno naročilo ne bi smelo oddati izvajalcu;  </w:t>
      </w:r>
    </w:p>
    <w:p w14:paraId="20728358" w14:textId="77777777" w:rsidR="002A1E9E" w:rsidRPr="00A26A83" w:rsidRDefault="002A1E9E" w:rsidP="001C4F7B">
      <w:pPr>
        <w:spacing w:line="276" w:lineRule="auto"/>
        <w:jc w:val="both"/>
        <w:rPr>
          <w:rFonts w:ascii="Arial" w:hAnsi="Arial" w:cs="Arial"/>
          <w:color w:val="000000"/>
        </w:rPr>
      </w:pPr>
      <w:r w:rsidRPr="00A26A83">
        <w:rPr>
          <w:rFonts w:ascii="Arial" w:hAnsi="Arial" w:cs="Arial"/>
          <w:color w:val="000000"/>
        </w:rPr>
        <w:t>- izvajalec sicer krši določila pogodbe;</w:t>
      </w:r>
    </w:p>
    <w:p w14:paraId="64258C20" w14:textId="77777777" w:rsidR="002A1E9E" w:rsidRPr="00A26A83" w:rsidRDefault="002A1E9E" w:rsidP="001C4F7B">
      <w:pPr>
        <w:spacing w:line="276" w:lineRule="auto"/>
        <w:jc w:val="both"/>
        <w:rPr>
          <w:rFonts w:ascii="Arial" w:hAnsi="Arial" w:cs="Arial"/>
        </w:rPr>
      </w:pPr>
      <w:r w:rsidRPr="00A26A83">
        <w:rPr>
          <w:rFonts w:ascii="Arial" w:hAnsi="Arial" w:cs="Arial"/>
          <w:color w:val="000000"/>
        </w:rPr>
        <w:t>- ugotovi dvojno financiranje.</w:t>
      </w:r>
    </w:p>
    <w:p w14:paraId="4E228614" w14:textId="77777777" w:rsidR="00B46C23" w:rsidRPr="00A26A83" w:rsidRDefault="00B46C23" w:rsidP="001C4F7B">
      <w:pPr>
        <w:spacing w:line="276" w:lineRule="auto"/>
        <w:rPr>
          <w:rFonts w:ascii="Arial" w:hAnsi="Arial" w:cs="Arial"/>
          <w:color w:val="000000"/>
        </w:rPr>
      </w:pPr>
    </w:p>
    <w:p w14:paraId="1D7E7F8A" w14:textId="77777777" w:rsidR="00CB74D8" w:rsidRPr="00A26A83" w:rsidRDefault="00D16FCD" w:rsidP="001C4F7B">
      <w:pPr>
        <w:widowControl w:val="0"/>
        <w:spacing w:line="276" w:lineRule="auto"/>
        <w:jc w:val="center"/>
        <w:rPr>
          <w:rFonts w:ascii="Arial" w:hAnsi="Arial" w:cs="Arial"/>
        </w:rPr>
      </w:pPr>
      <w:r w:rsidRPr="00A26A83">
        <w:rPr>
          <w:rFonts w:ascii="Arial" w:hAnsi="Arial" w:cs="Arial"/>
        </w:rPr>
        <w:t>XI</w:t>
      </w:r>
      <w:r w:rsidR="00CB74D8" w:rsidRPr="00A26A83">
        <w:rPr>
          <w:rFonts w:ascii="Arial" w:hAnsi="Arial" w:cs="Arial"/>
        </w:rPr>
        <w:t>. PROTIKORUPCIJSKA KLAVZULA</w:t>
      </w:r>
    </w:p>
    <w:p w14:paraId="18EF958C" w14:textId="77777777" w:rsidR="00CB74D8" w:rsidRPr="00A26A83" w:rsidRDefault="00CB74D8" w:rsidP="001C4F7B">
      <w:pPr>
        <w:widowControl w:val="0"/>
        <w:spacing w:line="276" w:lineRule="auto"/>
        <w:jc w:val="center"/>
        <w:rPr>
          <w:rFonts w:ascii="Arial" w:hAnsi="Arial" w:cs="Arial"/>
        </w:rPr>
      </w:pPr>
    </w:p>
    <w:p w14:paraId="3A48C91E" w14:textId="55BA8988" w:rsidR="00CB74D8" w:rsidRPr="00A26A83" w:rsidRDefault="00D16FCD" w:rsidP="001C4F7B">
      <w:pPr>
        <w:widowControl w:val="0"/>
        <w:spacing w:line="276" w:lineRule="auto"/>
        <w:jc w:val="center"/>
        <w:rPr>
          <w:rFonts w:ascii="Arial" w:hAnsi="Arial" w:cs="Arial"/>
          <w:color w:val="000000"/>
        </w:rPr>
      </w:pPr>
      <w:r w:rsidRPr="00A26A83">
        <w:rPr>
          <w:rFonts w:ascii="Arial" w:hAnsi="Arial" w:cs="Arial"/>
          <w:color w:val="000000"/>
        </w:rPr>
        <w:t>1</w:t>
      </w:r>
      <w:r w:rsidR="00274C4C" w:rsidRPr="00A26A83">
        <w:rPr>
          <w:rFonts w:ascii="Arial" w:hAnsi="Arial" w:cs="Arial"/>
          <w:color w:val="000000"/>
        </w:rPr>
        <w:t>4</w:t>
      </w:r>
      <w:r w:rsidR="00CB74D8" w:rsidRPr="00A26A83">
        <w:rPr>
          <w:rFonts w:ascii="Arial" w:hAnsi="Arial" w:cs="Arial"/>
          <w:color w:val="000000"/>
        </w:rPr>
        <w:t>. člen</w:t>
      </w:r>
    </w:p>
    <w:p w14:paraId="21CE82ED" w14:textId="77777777" w:rsidR="00801B03" w:rsidRPr="00A26A83" w:rsidRDefault="00801B03" w:rsidP="001C4F7B">
      <w:pPr>
        <w:widowControl w:val="0"/>
        <w:spacing w:line="276" w:lineRule="auto"/>
        <w:jc w:val="center"/>
        <w:rPr>
          <w:rFonts w:ascii="Arial" w:hAnsi="Arial" w:cs="Arial"/>
        </w:rPr>
      </w:pPr>
    </w:p>
    <w:p w14:paraId="78678078" w14:textId="77777777" w:rsidR="00CB74D8" w:rsidRPr="00A26A83" w:rsidRDefault="00CB74D8" w:rsidP="001C4F7B">
      <w:pPr>
        <w:spacing w:line="276" w:lineRule="auto"/>
        <w:jc w:val="both"/>
        <w:rPr>
          <w:rFonts w:ascii="Arial" w:hAnsi="Arial" w:cs="Arial"/>
        </w:rPr>
      </w:pPr>
      <w:r w:rsidRPr="00A26A83">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77777777" w:rsidR="00CB74D8" w:rsidRPr="00A26A83" w:rsidRDefault="00CB74D8" w:rsidP="001C4F7B">
      <w:pPr>
        <w:overflowPunct/>
        <w:autoSpaceDE/>
        <w:autoSpaceDN/>
        <w:adjustRightInd/>
        <w:spacing w:line="276" w:lineRule="auto"/>
        <w:jc w:val="both"/>
        <w:textAlignment w:val="auto"/>
        <w:rPr>
          <w:rFonts w:ascii="Arial" w:hAnsi="Arial" w:cs="Arial"/>
        </w:rPr>
      </w:pPr>
      <w:r w:rsidRPr="00A26A83">
        <w:rPr>
          <w:rFonts w:ascii="Arial" w:hAnsi="Arial" w:cs="Arial"/>
        </w:rPr>
        <w:t>- pridobitev posla ali</w:t>
      </w:r>
    </w:p>
    <w:p w14:paraId="00CB5A5C" w14:textId="77777777" w:rsidR="00CB74D8" w:rsidRPr="00A26A83" w:rsidRDefault="00CB74D8" w:rsidP="001C4F7B">
      <w:pPr>
        <w:overflowPunct/>
        <w:autoSpaceDE/>
        <w:autoSpaceDN/>
        <w:adjustRightInd/>
        <w:spacing w:line="276" w:lineRule="auto"/>
        <w:jc w:val="both"/>
        <w:textAlignment w:val="auto"/>
        <w:rPr>
          <w:rFonts w:ascii="Arial" w:hAnsi="Arial" w:cs="Arial"/>
        </w:rPr>
      </w:pPr>
      <w:r w:rsidRPr="00A26A83">
        <w:rPr>
          <w:rFonts w:ascii="Arial" w:hAnsi="Arial" w:cs="Arial"/>
        </w:rPr>
        <w:t>- za sklenitev posla pod ugodnejšimi pogoji ali</w:t>
      </w:r>
    </w:p>
    <w:p w14:paraId="14563E43" w14:textId="77777777" w:rsidR="00CB74D8" w:rsidRPr="00A26A83" w:rsidRDefault="00CB74D8" w:rsidP="001C4F7B">
      <w:pPr>
        <w:overflowPunct/>
        <w:autoSpaceDE/>
        <w:autoSpaceDN/>
        <w:adjustRightInd/>
        <w:spacing w:line="276" w:lineRule="auto"/>
        <w:jc w:val="both"/>
        <w:textAlignment w:val="auto"/>
        <w:rPr>
          <w:rFonts w:ascii="Arial" w:hAnsi="Arial" w:cs="Arial"/>
        </w:rPr>
      </w:pPr>
      <w:r w:rsidRPr="00A26A83">
        <w:rPr>
          <w:rFonts w:ascii="Arial" w:hAnsi="Arial" w:cs="Arial"/>
        </w:rPr>
        <w:t>- za opustitev dolžnega nadzora nad izvajanjem pogodbenih obveznosti ali</w:t>
      </w:r>
    </w:p>
    <w:p w14:paraId="4B9F44B7" w14:textId="77777777" w:rsidR="00CB74D8" w:rsidRPr="00A26A83" w:rsidRDefault="00CB74D8" w:rsidP="001C4F7B">
      <w:pPr>
        <w:overflowPunct/>
        <w:autoSpaceDE/>
        <w:autoSpaceDN/>
        <w:adjustRightInd/>
        <w:spacing w:line="276" w:lineRule="auto"/>
        <w:jc w:val="both"/>
        <w:textAlignment w:val="auto"/>
        <w:rPr>
          <w:rFonts w:ascii="Arial" w:hAnsi="Arial" w:cs="Arial"/>
        </w:rPr>
      </w:pPr>
      <w:r w:rsidRPr="00A26A83">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A26A83" w:rsidRDefault="00CB74D8" w:rsidP="001C4F7B">
      <w:pPr>
        <w:spacing w:line="276" w:lineRule="auto"/>
        <w:jc w:val="both"/>
        <w:rPr>
          <w:rFonts w:ascii="Arial" w:hAnsi="Arial" w:cs="Arial"/>
        </w:rPr>
      </w:pPr>
      <w:r w:rsidRPr="00A26A83">
        <w:rPr>
          <w:rFonts w:ascii="Arial" w:hAnsi="Arial" w:cs="Arial"/>
        </w:rPr>
        <w:t>je nična.</w:t>
      </w:r>
    </w:p>
    <w:p w14:paraId="25E74BC6" w14:textId="77777777" w:rsidR="00CB74D8" w:rsidRPr="00A26A83" w:rsidRDefault="00CB74D8" w:rsidP="001C4F7B">
      <w:pPr>
        <w:spacing w:line="276" w:lineRule="auto"/>
        <w:jc w:val="both"/>
        <w:rPr>
          <w:rFonts w:ascii="Arial" w:hAnsi="Arial" w:cs="Arial"/>
          <w:color w:val="000000"/>
        </w:rPr>
      </w:pPr>
    </w:p>
    <w:p w14:paraId="3552A766" w14:textId="77777777" w:rsidR="006E022B" w:rsidRPr="00A26A83" w:rsidRDefault="006E022B" w:rsidP="001C4F7B">
      <w:pPr>
        <w:pStyle w:val="Telobesedila"/>
        <w:keepNext/>
        <w:spacing w:after="0" w:line="276" w:lineRule="auto"/>
        <w:rPr>
          <w:rFonts w:ascii="Arial" w:hAnsi="Arial" w:cs="Arial"/>
          <w:sz w:val="20"/>
        </w:rPr>
      </w:pPr>
      <w:r w:rsidRPr="00A26A83">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0734FD" w14:textId="77777777" w:rsidR="00713956" w:rsidRPr="00A26A83" w:rsidRDefault="00713956" w:rsidP="001C4F7B">
      <w:pPr>
        <w:suppressAutoHyphens/>
        <w:overflowPunct/>
        <w:autoSpaceDE/>
        <w:autoSpaceDN/>
        <w:adjustRightInd/>
        <w:spacing w:line="276" w:lineRule="auto"/>
        <w:jc w:val="both"/>
        <w:textAlignment w:val="auto"/>
        <w:rPr>
          <w:rFonts w:ascii="Arial" w:hAnsi="Arial" w:cs="Arial"/>
          <w:i/>
        </w:rPr>
      </w:pPr>
    </w:p>
    <w:p w14:paraId="784DB112" w14:textId="77777777" w:rsidR="00FE4875" w:rsidRPr="00A26A83" w:rsidRDefault="00FE4875" w:rsidP="001C4F7B">
      <w:pPr>
        <w:suppressAutoHyphens/>
        <w:overflowPunct/>
        <w:autoSpaceDE/>
        <w:autoSpaceDN/>
        <w:adjustRightInd/>
        <w:spacing w:line="276" w:lineRule="auto"/>
        <w:jc w:val="both"/>
        <w:textAlignment w:val="auto"/>
        <w:rPr>
          <w:rFonts w:ascii="Arial" w:hAnsi="Arial" w:cs="Arial"/>
        </w:rPr>
      </w:pPr>
    </w:p>
    <w:p w14:paraId="493DE6A4" w14:textId="08D35E18" w:rsidR="00FE4875" w:rsidRPr="00A26A83" w:rsidRDefault="00FE4875" w:rsidP="001C4F7B">
      <w:pPr>
        <w:widowControl w:val="0"/>
        <w:spacing w:line="276" w:lineRule="auto"/>
        <w:jc w:val="center"/>
        <w:rPr>
          <w:rFonts w:ascii="Arial" w:hAnsi="Arial" w:cs="Arial"/>
          <w:color w:val="000000"/>
        </w:rPr>
      </w:pPr>
      <w:r w:rsidRPr="00A26A83">
        <w:rPr>
          <w:rFonts w:ascii="Arial" w:hAnsi="Arial" w:cs="Arial"/>
        </w:rPr>
        <w:t>XII. AVTORSKE PRAVICE IN PRAVICE INTELEKTUALNE LASTNINE</w:t>
      </w:r>
    </w:p>
    <w:p w14:paraId="66C5EB61" w14:textId="77777777" w:rsidR="00FE4875" w:rsidRPr="00A26A83" w:rsidRDefault="00FE4875" w:rsidP="001C4F7B">
      <w:pPr>
        <w:spacing w:line="276" w:lineRule="auto"/>
        <w:rPr>
          <w:rFonts w:ascii="Arial" w:hAnsi="Arial" w:cs="Arial"/>
        </w:rPr>
      </w:pPr>
      <w:r w:rsidRPr="00A26A83">
        <w:rPr>
          <w:rFonts w:ascii="Arial" w:hAnsi="Arial" w:cs="Arial"/>
        </w:rPr>
        <w:t xml:space="preserve"> </w:t>
      </w:r>
    </w:p>
    <w:p w14:paraId="51E3E538" w14:textId="5D465527" w:rsidR="00FE4875" w:rsidRPr="00A26A83" w:rsidRDefault="00274C4C" w:rsidP="001C4F7B">
      <w:pPr>
        <w:suppressAutoHyphens/>
        <w:overflowPunct/>
        <w:autoSpaceDE/>
        <w:autoSpaceDN/>
        <w:adjustRightInd/>
        <w:spacing w:line="276" w:lineRule="auto"/>
        <w:jc w:val="center"/>
        <w:textAlignment w:val="auto"/>
        <w:rPr>
          <w:rFonts w:ascii="Arial" w:hAnsi="Arial" w:cs="Arial"/>
        </w:rPr>
      </w:pPr>
      <w:r w:rsidRPr="00A26A83">
        <w:rPr>
          <w:rFonts w:ascii="Arial" w:hAnsi="Arial" w:cs="Arial"/>
        </w:rPr>
        <w:t>15</w:t>
      </w:r>
      <w:r w:rsidR="00FE4875" w:rsidRPr="00A26A83">
        <w:rPr>
          <w:rFonts w:ascii="Arial" w:hAnsi="Arial" w:cs="Arial"/>
        </w:rPr>
        <w:t>. člen</w:t>
      </w:r>
    </w:p>
    <w:p w14:paraId="2EDD6E49" w14:textId="77777777" w:rsidR="00FE4875" w:rsidRPr="00A26A83" w:rsidRDefault="00FE4875" w:rsidP="001C4F7B">
      <w:pPr>
        <w:pStyle w:val="Telobesedila3"/>
        <w:spacing w:line="276" w:lineRule="auto"/>
        <w:rPr>
          <w:rFonts w:ascii="Arial" w:hAnsi="Arial" w:cs="Arial"/>
          <w:i w:val="0"/>
          <w:iCs w:val="0"/>
          <w:sz w:val="20"/>
        </w:rPr>
      </w:pPr>
    </w:p>
    <w:p w14:paraId="7FDCB14B" w14:textId="77777777" w:rsidR="00FE4875" w:rsidRPr="00A26A83" w:rsidRDefault="00FE4875" w:rsidP="001C4F7B">
      <w:pPr>
        <w:pStyle w:val="Telobesedila3"/>
        <w:spacing w:line="276" w:lineRule="auto"/>
        <w:rPr>
          <w:rFonts w:ascii="Arial" w:hAnsi="Arial" w:cs="Arial"/>
          <w:i w:val="0"/>
          <w:iCs w:val="0"/>
          <w:sz w:val="20"/>
        </w:rPr>
      </w:pPr>
      <w:r w:rsidRPr="00A26A83">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10B0C484" w14:textId="77777777" w:rsidR="00FE4875" w:rsidRPr="00A26A83" w:rsidRDefault="00FE4875" w:rsidP="001C4F7B">
      <w:pPr>
        <w:pStyle w:val="Telobesedila3"/>
        <w:spacing w:line="276" w:lineRule="auto"/>
        <w:rPr>
          <w:rFonts w:ascii="Arial" w:hAnsi="Arial" w:cs="Arial"/>
          <w:i w:val="0"/>
          <w:iCs w:val="0"/>
          <w:sz w:val="20"/>
        </w:rPr>
      </w:pPr>
    </w:p>
    <w:p w14:paraId="686FAE87" w14:textId="39C2A8C1" w:rsidR="00FE4875" w:rsidRPr="00A26A83" w:rsidRDefault="00FE4875" w:rsidP="001C4F7B">
      <w:pPr>
        <w:pStyle w:val="Telobesedila3"/>
        <w:spacing w:line="276" w:lineRule="auto"/>
        <w:rPr>
          <w:rFonts w:ascii="Arial" w:hAnsi="Arial" w:cs="Arial"/>
          <w:i w:val="0"/>
          <w:iCs w:val="0"/>
          <w:sz w:val="20"/>
        </w:rPr>
      </w:pPr>
      <w:r w:rsidRPr="00A26A83">
        <w:rPr>
          <w:rFonts w:ascii="Arial" w:hAnsi="Arial" w:cs="Arial"/>
          <w:i w:val="0"/>
          <w:iCs w:val="0"/>
          <w:sz w:val="20"/>
        </w:rPr>
        <w:t>Z dnem plačila posameznih storitev postanejo vse materialne in druge avtorske pravice izvajalca, ki nastanejo v zvezi s</w:t>
      </w:r>
      <w:r w:rsidR="000612D0" w:rsidRPr="00A26A83">
        <w:rPr>
          <w:rFonts w:ascii="Arial" w:hAnsi="Arial" w:cs="Arial"/>
          <w:i w:val="0"/>
          <w:iCs w:val="0"/>
          <w:sz w:val="20"/>
        </w:rPr>
        <w:t xml:space="preserve"> </w:t>
      </w:r>
      <w:r w:rsidRPr="00A26A83">
        <w:rPr>
          <w:rFonts w:ascii="Arial" w:hAnsi="Arial" w:cs="Arial"/>
          <w:i w:val="0"/>
          <w:iCs w:val="0"/>
          <w:sz w:val="20"/>
        </w:rPr>
        <w:t>pogodbo, last naročnika in to izključno, v neomejenem obsegu in za ves čas njihovega trajanja (vključno s pravico dodelave, predelave, uporabe, objave, kopiranja in uporabe na poljubnem računalniku); razen moralne avtorske pravice, ki ostane avtorju.</w:t>
      </w:r>
    </w:p>
    <w:p w14:paraId="1F876230" w14:textId="77777777" w:rsidR="00FE4875" w:rsidRPr="00A26A83" w:rsidRDefault="00FE4875" w:rsidP="001C4F7B">
      <w:pPr>
        <w:pStyle w:val="Telobesedila3"/>
        <w:spacing w:line="276" w:lineRule="auto"/>
        <w:rPr>
          <w:rFonts w:ascii="Arial" w:hAnsi="Arial" w:cs="Arial"/>
          <w:i w:val="0"/>
          <w:iCs w:val="0"/>
          <w:sz w:val="20"/>
        </w:rPr>
      </w:pPr>
    </w:p>
    <w:p w14:paraId="34B7F76B" w14:textId="58DEA71F" w:rsidR="00364669" w:rsidRPr="00A26A83" w:rsidRDefault="00FE4875" w:rsidP="001C4F7B">
      <w:pPr>
        <w:widowControl w:val="0"/>
        <w:spacing w:line="276" w:lineRule="auto"/>
        <w:jc w:val="both"/>
        <w:rPr>
          <w:rFonts w:ascii="Arial" w:hAnsi="Arial" w:cs="Arial"/>
        </w:rPr>
      </w:pPr>
      <w:r w:rsidRPr="00A26A83">
        <w:rPr>
          <w:rFonts w:ascii="Arial" w:hAnsi="Arial" w:cs="Arial"/>
        </w:rPr>
        <w:t>Izvajalec je moralno in materialno odgovoren, da ni tretje fizične ali pravne osebe, ki bi si utegnila prisvajati pravico do avtorskega dela, ki je predmet stvaritve p</w:t>
      </w:r>
      <w:r w:rsidR="007942DD" w:rsidRPr="00A26A83">
        <w:rPr>
          <w:rFonts w:ascii="Arial" w:hAnsi="Arial" w:cs="Arial"/>
        </w:rPr>
        <w:t>ri opravljanju dela v skladu s</w:t>
      </w:r>
      <w:r w:rsidRPr="00A26A83">
        <w:rPr>
          <w:rFonts w:ascii="Arial" w:hAnsi="Arial" w:cs="Arial"/>
        </w:rPr>
        <w:t xml:space="preserve"> pogodbo</w:t>
      </w:r>
      <w:r w:rsidR="007942DD" w:rsidRPr="00A26A83">
        <w:rPr>
          <w:rFonts w:ascii="Arial" w:hAnsi="Arial" w:cs="Arial"/>
        </w:rPr>
        <w:t>.</w:t>
      </w:r>
    </w:p>
    <w:p w14:paraId="4EA86034" w14:textId="77777777" w:rsidR="000C6974" w:rsidRPr="00A26A83" w:rsidRDefault="000C6974" w:rsidP="001C4F7B">
      <w:pPr>
        <w:widowControl w:val="0"/>
        <w:spacing w:line="276" w:lineRule="auto"/>
        <w:ind w:left="360"/>
        <w:jc w:val="center"/>
        <w:rPr>
          <w:rFonts w:ascii="Arial" w:hAnsi="Arial" w:cs="Arial"/>
        </w:rPr>
      </w:pPr>
    </w:p>
    <w:p w14:paraId="5FBCF6CF" w14:textId="77777777" w:rsidR="00FE4875" w:rsidRPr="00A26A83" w:rsidRDefault="00FE4875" w:rsidP="001C4F7B">
      <w:pPr>
        <w:widowControl w:val="0"/>
        <w:spacing w:line="276" w:lineRule="auto"/>
        <w:ind w:left="360"/>
        <w:jc w:val="center"/>
        <w:rPr>
          <w:rFonts w:ascii="Arial" w:hAnsi="Arial" w:cs="Arial"/>
        </w:rPr>
      </w:pPr>
    </w:p>
    <w:p w14:paraId="1B3F576A" w14:textId="332A910C" w:rsidR="00CB74D8" w:rsidRPr="00A26A83" w:rsidRDefault="00D16FCD" w:rsidP="001C4F7B">
      <w:pPr>
        <w:widowControl w:val="0"/>
        <w:spacing w:line="276" w:lineRule="auto"/>
        <w:jc w:val="center"/>
        <w:rPr>
          <w:rFonts w:ascii="Arial" w:hAnsi="Arial" w:cs="Arial"/>
          <w:color w:val="000000"/>
        </w:rPr>
      </w:pPr>
      <w:r w:rsidRPr="00A26A83">
        <w:rPr>
          <w:rFonts w:ascii="Arial" w:hAnsi="Arial" w:cs="Arial"/>
        </w:rPr>
        <w:t>X</w:t>
      </w:r>
      <w:r w:rsidR="00DE6603" w:rsidRPr="00A26A83">
        <w:rPr>
          <w:rFonts w:ascii="Arial" w:hAnsi="Arial" w:cs="Arial"/>
        </w:rPr>
        <w:t>III</w:t>
      </w:r>
      <w:r w:rsidR="00CB74D8" w:rsidRPr="00A26A83">
        <w:rPr>
          <w:rFonts w:ascii="Arial" w:hAnsi="Arial" w:cs="Arial"/>
        </w:rPr>
        <w:t>. DRUGE DOLOČBE</w:t>
      </w:r>
    </w:p>
    <w:p w14:paraId="2288EC78" w14:textId="77777777" w:rsidR="00364669" w:rsidRPr="00A26A83" w:rsidRDefault="00364669" w:rsidP="001C4F7B">
      <w:pPr>
        <w:widowControl w:val="0"/>
        <w:spacing w:line="276" w:lineRule="auto"/>
        <w:ind w:left="360"/>
        <w:jc w:val="center"/>
        <w:rPr>
          <w:rFonts w:ascii="Arial" w:hAnsi="Arial" w:cs="Arial"/>
        </w:rPr>
      </w:pPr>
    </w:p>
    <w:p w14:paraId="59034681" w14:textId="7FFD68FB" w:rsidR="006E022B" w:rsidRPr="00A26A83" w:rsidRDefault="00274C4C" w:rsidP="001C4F7B">
      <w:pPr>
        <w:widowControl w:val="0"/>
        <w:spacing w:line="276" w:lineRule="auto"/>
        <w:ind w:left="360"/>
        <w:jc w:val="center"/>
        <w:rPr>
          <w:rFonts w:ascii="Arial" w:hAnsi="Arial" w:cs="Arial"/>
        </w:rPr>
      </w:pPr>
      <w:r w:rsidRPr="00A26A83">
        <w:rPr>
          <w:rFonts w:ascii="Arial" w:hAnsi="Arial" w:cs="Arial"/>
        </w:rPr>
        <w:t>16</w:t>
      </w:r>
      <w:r w:rsidR="008C5ACB" w:rsidRPr="00A26A83">
        <w:rPr>
          <w:rFonts w:ascii="Arial" w:hAnsi="Arial" w:cs="Arial"/>
        </w:rPr>
        <w:t xml:space="preserve">. </w:t>
      </w:r>
      <w:r w:rsidR="006E022B" w:rsidRPr="00A26A83">
        <w:rPr>
          <w:rFonts w:ascii="Arial" w:hAnsi="Arial" w:cs="Arial"/>
        </w:rPr>
        <w:t>člen</w:t>
      </w:r>
    </w:p>
    <w:p w14:paraId="6DB4B43A" w14:textId="77777777" w:rsidR="006E022B" w:rsidRPr="00A26A83" w:rsidRDefault="006E022B" w:rsidP="001C4F7B">
      <w:pPr>
        <w:widowControl w:val="0"/>
        <w:spacing w:line="276" w:lineRule="auto"/>
        <w:rPr>
          <w:rFonts w:ascii="Arial" w:hAnsi="Arial" w:cs="Arial"/>
        </w:rPr>
      </w:pPr>
    </w:p>
    <w:p w14:paraId="48730E74" w14:textId="77777777" w:rsidR="006E022B" w:rsidRPr="00A26A83" w:rsidRDefault="006E022B" w:rsidP="001C4F7B">
      <w:pPr>
        <w:pStyle w:val="Telobesedila2"/>
        <w:spacing w:after="0" w:line="276" w:lineRule="auto"/>
        <w:jc w:val="both"/>
        <w:rPr>
          <w:rFonts w:ascii="Arial" w:hAnsi="Arial" w:cs="Arial"/>
          <w:b w:val="0"/>
          <w:sz w:val="20"/>
        </w:rPr>
      </w:pPr>
      <w:r w:rsidRPr="00A26A83">
        <w:rPr>
          <w:rFonts w:ascii="Arial" w:hAnsi="Arial" w:cs="Arial"/>
          <w:b w:val="0"/>
          <w:sz w:val="20"/>
        </w:rPr>
        <w:t xml:space="preserve">Pogodbene stranke se dogovorijo, da izvajalec ne bo prenesel svoje terjatve do </w:t>
      </w:r>
      <w:r w:rsidR="00B47110" w:rsidRPr="00A26A83">
        <w:rPr>
          <w:rFonts w:ascii="Arial" w:hAnsi="Arial" w:cs="Arial"/>
          <w:b w:val="0"/>
          <w:sz w:val="20"/>
        </w:rPr>
        <w:t>izvajal</w:t>
      </w:r>
      <w:r w:rsidR="00551142" w:rsidRPr="00A26A83">
        <w:rPr>
          <w:rFonts w:ascii="Arial" w:hAnsi="Arial" w:cs="Arial"/>
          <w:b w:val="0"/>
          <w:sz w:val="20"/>
        </w:rPr>
        <w:t>c</w:t>
      </w:r>
      <w:r w:rsidR="00B47110" w:rsidRPr="00A26A83">
        <w:rPr>
          <w:rFonts w:ascii="Arial" w:hAnsi="Arial" w:cs="Arial"/>
          <w:b w:val="0"/>
          <w:sz w:val="20"/>
        </w:rPr>
        <w:t>a plačil</w:t>
      </w:r>
      <w:r w:rsidRPr="00A26A83">
        <w:rPr>
          <w:rFonts w:ascii="Arial" w:hAnsi="Arial" w:cs="Arial"/>
          <w:b w:val="0"/>
          <w:sz w:val="20"/>
        </w:rPr>
        <w:t>a iz naslova pogodbe na katero koli tretjo osebo.</w:t>
      </w:r>
    </w:p>
    <w:p w14:paraId="00FE5BE0" w14:textId="77777777" w:rsidR="006E022B" w:rsidRPr="00A26A83" w:rsidRDefault="006E022B" w:rsidP="001C4F7B">
      <w:pPr>
        <w:spacing w:line="276" w:lineRule="auto"/>
        <w:jc w:val="both"/>
        <w:rPr>
          <w:rFonts w:ascii="Arial" w:hAnsi="Arial" w:cs="Arial"/>
        </w:rPr>
      </w:pPr>
    </w:p>
    <w:p w14:paraId="39174AC9" w14:textId="6542CC61" w:rsidR="00CB74D8" w:rsidRPr="00A26A83" w:rsidRDefault="008C5ACB" w:rsidP="001C4F7B">
      <w:pPr>
        <w:spacing w:line="276" w:lineRule="auto"/>
        <w:jc w:val="center"/>
        <w:rPr>
          <w:rFonts w:ascii="Arial" w:hAnsi="Arial" w:cs="Arial"/>
        </w:rPr>
      </w:pPr>
      <w:r w:rsidRPr="00A26A83">
        <w:rPr>
          <w:rFonts w:ascii="Arial" w:hAnsi="Arial" w:cs="Arial"/>
        </w:rPr>
        <w:t xml:space="preserve">    </w:t>
      </w:r>
      <w:r w:rsidR="00274C4C" w:rsidRPr="00A26A83">
        <w:rPr>
          <w:rFonts w:ascii="Arial" w:hAnsi="Arial" w:cs="Arial"/>
        </w:rPr>
        <w:t>17</w:t>
      </w:r>
      <w:r w:rsidR="00AD7CD2" w:rsidRPr="00A26A83">
        <w:rPr>
          <w:rFonts w:ascii="Arial" w:hAnsi="Arial" w:cs="Arial"/>
        </w:rPr>
        <w:t>.</w:t>
      </w:r>
      <w:r w:rsidR="00CB74D8" w:rsidRPr="00A26A83">
        <w:rPr>
          <w:rFonts w:ascii="Arial" w:hAnsi="Arial" w:cs="Arial"/>
        </w:rPr>
        <w:t xml:space="preserve"> člen</w:t>
      </w:r>
    </w:p>
    <w:p w14:paraId="4D9CD384" w14:textId="77777777" w:rsidR="00CB74D8" w:rsidRPr="00A26A83" w:rsidRDefault="00CB74D8" w:rsidP="001C4F7B">
      <w:pPr>
        <w:spacing w:line="276" w:lineRule="auto"/>
        <w:jc w:val="both"/>
        <w:rPr>
          <w:rFonts w:ascii="Arial" w:hAnsi="Arial" w:cs="Arial"/>
          <w:color w:val="000000"/>
        </w:rPr>
      </w:pPr>
    </w:p>
    <w:p w14:paraId="6D9DAFC7" w14:textId="77777777" w:rsidR="000F6CB1" w:rsidRPr="00A26A83" w:rsidRDefault="000F6CB1" w:rsidP="000F6CB1">
      <w:pPr>
        <w:spacing w:line="276" w:lineRule="auto"/>
        <w:jc w:val="both"/>
        <w:rPr>
          <w:rFonts w:ascii="Arial" w:hAnsi="Arial" w:cs="Arial"/>
          <w:color w:val="0070C0"/>
        </w:rPr>
      </w:pPr>
      <w:r w:rsidRPr="00A26A83">
        <w:rPr>
          <w:rFonts w:ascii="Arial" w:hAnsi="Arial" w:cs="Arial"/>
          <w:color w:val="000000"/>
        </w:rPr>
        <w:t>Pogodba je sklenjena z dnem, ko jo podpišeta obe pogodbeni stranki.</w:t>
      </w:r>
      <w:r w:rsidRPr="00A26A83">
        <w:rPr>
          <w:rFonts w:ascii="Arial" w:hAnsi="Arial" w:cs="Arial"/>
        </w:rPr>
        <w:t xml:space="preserve"> </w:t>
      </w:r>
    </w:p>
    <w:p w14:paraId="74781289" w14:textId="77777777" w:rsidR="00B47110" w:rsidRPr="00A26A83" w:rsidRDefault="00B47110" w:rsidP="001C4F7B">
      <w:pPr>
        <w:spacing w:line="276" w:lineRule="auto"/>
        <w:jc w:val="both"/>
        <w:rPr>
          <w:rFonts w:ascii="Arial" w:hAnsi="Arial" w:cs="Arial"/>
          <w:color w:val="0070C0"/>
        </w:rPr>
      </w:pPr>
    </w:p>
    <w:p w14:paraId="6BAABC8B" w14:textId="77777777" w:rsidR="00890D2E" w:rsidRPr="00A26A83" w:rsidRDefault="00890D2E" w:rsidP="001C4F7B">
      <w:pPr>
        <w:spacing w:line="276" w:lineRule="auto"/>
        <w:jc w:val="both"/>
        <w:rPr>
          <w:rFonts w:ascii="Arial" w:hAnsi="Arial" w:cs="Arial"/>
        </w:rPr>
      </w:pPr>
      <w:r w:rsidRPr="00A26A83">
        <w:rPr>
          <w:rFonts w:ascii="Arial" w:hAnsi="Arial" w:cs="Arial"/>
        </w:rPr>
        <w:t>Pogodba je sklenjena za določen čas in sicer do izvedbe celotne storitve po pogodbi oziroma najdlje še 4 mesece po izpolnitvi pogodbenih obveznosti.</w:t>
      </w:r>
    </w:p>
    <w:p w14:paraId="71FAFD3E" w14:textId="77777777" w:rsidR="00B47110" w:rsidRPr="00A26A83" w:rsidRDefault="00B47110" w:rsidP="001C4F7B">
      <w:pPr>
        <w:spacing w:line="276" w:lineRule="auto"/>
        <w:jc w:val="both"/>
        <w:rPr>
          <w:rFonts w:ascii="Arial" w:hAnsi="Arial" w:cs="Arial"/>
          <w:color w:val="000000"/>
        </w:rPr>
      </w:pPr>
    </w:p>
    <w:p w14:paraId="44D21D2C" w14:textId="77777777" w:rsidR="00CB74D8" w:rsidRPr="00A26A83" w:rsidRDefault="00CB74D8" w:rsidP="001C4F7B">
      <w:pPr>
        <w:spacing w:line="276" w:lineRule="auto"/>
        <w:jc w:val="both"/>
        <w:rPr>
          <w:rFonts w:ascii="Arial" w:hAnsi="Arial" w:cs="Arial"/>
          <w:color w:val="000000"/>
        </w:rPr>
      </w:pPr>
      <w:r w:rsidRPr="00A26A83">
        <w:rPr>
          <w:rFonts w:ascii="Arial" w:hAnsi="Arial" w:cs="Arial"/>
          <w:color w:val="000000"/>
        </w:rPr>
        <w:t>Vsaka pogodbena stranka lahko predlaga spremembe pogodbe, ki se dogovorijo in uredijo v obliki aneksa k pogodbi.</w:t>
      </w:r>
    </w:p>
    <w:p w14:paraId="4BB5FF52" w14:textId="77777777" w:rsidR="006E022B" w:rsidRPr="00A26A83" w:rsidRDefault="006E022B" w:rsidP="001C4F7B">
      <w:pPr>
        <w:spacing w:line="276" w:lineRule="auto"/>
        <w:jc w:val="both"/>
        <w:rPr>
          <w:rFonts w:ascii="Arial" w:hAnsi="Arial" w:cs="Arial"/>
          <w:color w:val="000000"/>
        </w:rPr>
      </w:pPr>
    </w:p>
    <w:p w14:paraId="2010BA91" w14:textId="77777777" w:rsidR="00AD7CD2" w:rsidRPr="00A26A83" w:rsidRDefault="006E022B" w:rsidP="001C4F7B">
      <w:pPr>
        <w:pStyle w:val="Telobesedila"/>
        <w:keepNext/>
        <w:spacing w:after="0" w:line="276" w:lineRule="auto"/>
        <w:rPr>
          <w:rFonts w:ascii="Arial" w:hAnsi="Arial" w:cs="Arial"/>
          <w:sz w:val="20"/>
        </w:rPr>
      </w:pPr>
      <w:r w:rsidRPr="00A26A83">
        <w:rPr>
          <w:rFonts w:ascii="Arial" w:hAnsi="Arial" w:cs="Arial"/>
          <w:sz w:val="20"/>
        </w:rPr>
        <w:t xml:space="preserve">Če katerokoli od določil pogodbe je ali postane neveljavno, to ne vpliva na ostala določila pogodbe. </w:t>
      </w:r>
    </w:p>
    <w:p w14:paraId="3CD214FB" w14:textId="77777777" w:rsidR="006E022B" w:rsidRPr="00A26A83" w:rsidRDefault="006E022B" w:rsidP="001C4F7B">
      <w:pPr>
        <w:pStyle w:val="Telobesedila"/>
        <w:keepNext/>
        <w:spacing w:after="0" w:line="276" w:lineRule="auto"/>
        <w:rPr>
          <w:rFonts w:ascii="Arial" w:hAnsi="Arial" w:cs="Arial"/>
          <w:sz w:val="20"/>
        </w:rPr>
      </w:pPr>
      <w:r w:rsidRPr="00A26A83">
        <w:rPr>
          <w:rFonts w:ascii="Arial" w:hAnsi="Arial" w:cs="Arial"/>
          <w:sz w:val="20"/>
        </w:rPr>
        <w:t>Neveljavno določilo se nadomesti z veljavnim, ki mora čim</w:t>
      </w:r>
      <w:r w:rsidR="00B47110" w:rsidRPr="00A26A83">
        <w:rPr>
          <w:rFonts w:ascii="Arial" w:hAnsi="Arial" w:cs="Arial"/>
          <w:sz w:val="20"/>
        </w:rPr>
        <w:t xml:space="preserve"> </w:t>
      </w:r>
      <w:r w:rsidRPr="00A26A83">
        <w:rPr>
          <w:rFonts w:ascii="Arial" w:hAnsi="Arial" w:cs="Arial"/>
          <w:sz w:val="20"/>
        </w:rPr>
        <w:t>bolj ustrezati namenu, ki ga je želelo doseči neveljavno določilo.</w:t>
      </w:r>
    </w:p>
    <w:p w14:paraId="3F2C2860" w14:textId="77777777" w:rsidR="00F26A7A" w:rsidRPr="00A26A83" w:rsidRDefault="00F26A7A" w:rsidP="001C4F7B">
      <w:pPr>
        <w:widowControl w:val="0"/>
        <w:spacing w:line="276" w:lineRule="auto"/>
        <w:ind w:left="360"/>
        <w:jc w:val="center"/>
        <w:rPr>
          <w:rFonts w:ascii="Arial" w:hAnsi="Arial" w:cs="Arial"/>
        </w:rPr>
      </w:pPr>
    </w:p>
    <w:p w14:paraId="41637419" w14:textId="6F8CA0CE" w:rsidR="006E022B" w:rsidRPr="00A26A83" w:rsidRDefault="00274C4C" w:rsidP="001C4F7B">
      <w:pPr>
        <w:widowControl w:val="0"/>
        <w:spacing w:line="276" w:lineRule="auto"/>
        <w:ind w:left="360"/>
        <w:jc w:val="center"/>
        <w:rPr>
          <w:rFonts w:ascii="Arial" w:hAnsi="Arial" w:cs="Arial"/>
        </w:rPr>
      </w:pPr>
      <w:r w:rsidRPr="00A26A83">
        <w:rPr>
          <w:rFonts w:ascii="Arial" w:hAnsi="Arial" w:cs="Arial"/>
        </w:rPr>
        <w:t>18</w:t>
      </w:r>
      <w:r w:rsidR="008C5ACB" w:rsidRPr="00A26A83">
        <w:rPr>
          <w:rFonts w:ascii="Arial" w:hAnsi="Arial" w:cs="Arial"/>
        </w:rPr>
        <w:t xml:space="preserve">. </w:t>
      </w:r>
      <w:r w:rsidR="006E022B" w:rsidRPr="00A26A83">
        <w:rPr>
          <w:rFonts w:ascii="Arial" w:hAnsi="Arial" w:cs="Arial"/>
        </w:rPr>
        <w:t>člen</w:t>
      </w:r>
    </w:p>
    <w:p w14:paraId="1F69CCBC" w14:textId="77777777" w:rsidR="006E022B" w:rsidRPr="00A26A83" w:rsidRDefault="006E022B" w:rsidP="001C4F7B">
      <w:pPr>
        <w:widowControl w:val="0"/>
        <w:spacing w:line="276" w:lineRule="auto"/>
        <w:ind w:left="66"/>
        <w:rPr>
          <w:rFonts w:ascii="Arial" w:hAnsi="Arial" w:cs="Arial"/>
        </w:rPr>
      </w:pPr>
    </w:p>
    <w:p w14:paraId="5BB73444" w14:textId="77777777" w:rsidR="000F6CB1" w:rsidRPr="00A26A83" w:rsidRDefault="000F6CB1" w:rsidP="000F6CB1">
      <w:pPr>
        <w:pStyle w:val="Telobesedila"/>
        <w:spacing w:after="0" w:line="276" w:lineRule="auto"/>
        <w:rPr>
          <w:rFonts w:ascii="Arial" w:hAnsi="Arial" w:cs="Arial"/>
          <w:color w:val="000000"/>
          <w:sz w:val="20"/>
        </w:rPr>
      </w:pPr>
      <w:r w:rsidRPr="00A26A83">
        <w:rPr>
          <w:rFonts w:ascii="Arial" w:hAnsi="Arial" w:cs="Arial"/>
          <w:color w:val="000000"/>
          <w:sz w:val="20"/>
        </w:rPr>
        <w:t>Glede vprašanj, ki jih pogodba ne ureja, se smiselno uporabljajo:  ponudbena dokumentacija izvajalca z dne __________, na podlagi katere je bil izbran, določbe veljavnih predpisov, ki urejajo področje predmeta pogodbe in določila veljavnega Obligacijskega zakonika</w:t>
      </w:r>
      <w:r w:rsidRPr="00A26A83">
        <w:rPr>
          <w:rFonts w:ascii="Arial" w:hAnsi="Arial" w:cs="Arial"/>
          <w:sz w:val="20"/>
        </w:rPr>
        <w:t>.</w:t>
      </w:r>
    </w:p>
    <w:p w14:paraId="55F8B5EE" w14:textId="77777777" w:rsidR="00E468F6" w:rsidRPr="00A26A83" w:rsidRDefault="00E468F6" w:rsidP="001C4F7B">
      <w:pPr>
        <w:spacing w:line="276" w:lineRule="auto"/>
        <w:jc w:val="both"/>
        <w:rPr>
          <w:rFonts w:ascii="Arial" w:hAnsi="Arial" w:cs="Arial"/>
          <w:color w:val="000000"/>
        </w:rPr>
      </w:pPr>
    </w:p>
    <w:p w14:paraId="0D4066FF" w14:textId="75A6771B" w:rsidR="006E022B" w:rsidRPr="00A26A83" w:rsidRDefault="006E022B" w:rsidP="001C4F7B">
      <w:pPr>
        <w:widowControl w:val="0"/>
        <w:spacing w:line="276" w:lineRule="auto"/>
        <w:jc w:val="center"/>
        <w:rPr>
          <w:rFonts w:ascii="Arial" w:hAnsi="Arial" w:cs="Arial"/>
        </w:rPr>
      </w:pPr>
      <w:r w:rsidRPr="00A26A83">
        <w:rPr>
          <w:rFonts w:ascii="Arial" w:hAnsi="Arial" w:cs="Arial"/>
        </w:rPr>
        <w:t>X</w:t>
      </w:r>
      <w:r w:rsidR="00813B50" w:rsidRPr="00A26A83">
        <w:rPr>
          <w:rFonts w:ascii="Arial" w:hAnsi="Arial" w:cs="Arial"/>
        </w:rPr>
        <w:t>IV</w:t>
      </w:r>
      <w:r w:rsidRPr="00A26A83">
        <w:rPr>
          <w:rFonts w:ascii="Arial" w:hAnsi="Arial" w:cs="Arial"/>
        </w:rPr>
        <w:t>. REŠEVANJE SPOROV</w:t>
      </w:r>
    </w:p>
    <w:p w14:paraId="7ABC0239" w14:textId="77777777" w:rsidR="006E022B" w:rsidRPr="00A26A83" w:rsidRDefault="006E022B" w:rsidP="001C4F7B">
      <w:pPr>
        <w:widowControl w:val="0"/>
        <w:spacing w:line="276" w:lineRule="auto"/>
        <w:jc w:val="center"/>
        <w:rPr>
          <w:rFonts w:ascii="Arial" w:hAnsi="Arial" w:cs="Arial"/>
          <w:color w:val="000000"/>
        </w:rPr>
      </w:pPr>
    </w:p>
    <w:p w14:paraId="19AE50C0" w14:textId="12642684" w:rsidR="006E022B" w:rsidRPr="00A26A83" w:rsidRDefault="00274C4C" w:rsidP="001C4F7B">
      <w:pPr>
        <w:spacing w:line="276" w:lineRule="auto"/>
        <w:jc w:val="center"/>
        <w:rPr>
          <w:rFonts w:ascii="Arial" w:hAnsi="Arial" w:cs="Arial"/>
          <w:color w:val="000000"/>
        </w:rPr>
      </w:pPr>
      <w:r w:rsidRPr="00A26A83">
        <w:rPr>
          <w:rFonts w:ascii="Arial" w:hAnsi="Arial" w:cs="Arial"/>
          <w:color w:val="000000"/>
        </w:rPr>
        <w:t>19</w:t>
      </w:r>
      <w:r w:rsidR="006E022B" w:rsidRPr="00A26A83">
        <w:rPr>
          <w:rFonts w:ascii="Arial" w:hAnsi="Arial" w:cs="Arial"/>
          <w:color w:val="000000"/>
        </w:rPr>
        <w:t>. člen</w:t>
      </w:r>
    </w:p>
    <w:p w14:paraId="4F5C9BF5" w14:textId="77777777" w:rsidR="006E022B" w:rsidRPr="00A26A83" w:rsidRDefault="006E022B" w:rsidP="001C4F7B">
      <w:pPr>
        <w:overflowPunct/>
        <w:autoSpaceDE/>
        <w:autoSpaceDN/>
        <w:adjustRightInd/>
        <w:spacing w:line="276" w:lineRule="auto"/>
        <w:textAlignment w:val="auto"/>
        <w:rPr>
          <w:rFonts w:ascii="Arial" w:hAnsi="Arial" w:cs="Arial"/>
          <w:color w:val="000000"/>
        </w:rPr>
      </w:pPr>
    </w:p>
    <w:p w14:paraId="2ED7E769" w14:textId="77777777" w:rsidR="006E022B" w:rsidRPr="00A26A83" w:rsidRDefault="006E022B" w:rsidP="001C4F7B">
      <w:pPr>
        <w:pStyle w:val="Telobesedila"/>
        <w:spacing w:after="0" w:line="276" w:lineRule="auto"/>
        <w:rPr>
          <w:rFonts w:ascii="Arial" w:hAnsi="Arial" w:cs="Arial"/>
          <w:color w:val="000000"/>
          <w:sz w:val="20"/>
        </w:rPr>
      </w:pPr>
      <w:r w:rsidRPr="00A26A83">
        <w:rPr>
          <w:rFonts w:ascii="Arial" w:hAnsi="Arial" w:cs="Arial"/>
          <w:color w:val="000000"/>
          <w:sz w:val="20"/>
        </w:rPr>
        <w:t>Pogodbene stranke bodo morebitne spore</w:t>
      </w:r>
      <w:r w:rsidR="00301C83" w:rsidRPr="00A26A83">
        <w:rPr>
          <w:rFonts w:ascii="Arial" w:hAnsi="Arial" w:cs="Arial"/>
          <w:color w:val="000000"/>
          <w:sz w:val="20"/>
        </w:rPr>
        <w:t>,</w:t>
      </w:r>
      <w:r w:rsidRPr="00A26A83">
        <w:rPr>
          <w:rFonts w:ascii="Arial" w:hAnsi="Arial" w:cs="Arial"/>
          <w:color w:val="000000"/>
          <w:sz w:val="20"/>
        </w:rPr>
        <w:t xml:space="preserve"> nastale pri izvrševanju pogodbe</w:t>
      </w:r>
      <w:r w:rsidR="00301C83" w:rsidRPr="00A26A83">
        <w:rPr>
          <w:rFonts w:ascii="Arial" w:hAnsi="Arial" w:cs="Arial"/>
          <w:color w:val="000000"/>
          <w:sz w:val="20"/>
        </w:rPr>
        <w:t>,</w:t>
      </w:r>
      <w:r w:rsidRPr="00A26A83">
        <w:rPr>
          <w:rFonts w:ascii="Arial" w:hAnsi="Arial" w:cs="Arial"/>
          <w:color w:val="000000"/>
          <w:sz w:val="20"/>
        </w:rPr>
        <w:t xml:space="preserve"> reševale sporazumno</w:t>
      </w:r>
      <w:r w:rsidR="00301C83" w:rsidRPr="00A26A83">
        <w:rPr>
          <w:rFonts w:ascii="Arial" w:hAnsi="Arial" w:cs="Arial"/>
          <w:color w:val="000000"/>
          <w:sz w:val="20"/>
        </w:rPr>
        <w:t>. Če do sporazumne rešitve spora ne bo prišlo</w:t>
      </w:r>
      <w:r w:rsidRPr="00A26A83">
        <w:rPr>
          <w:rFonts w:ascii="Arial" w:hAnsi="Arial" w:cs="Arial"/>
          <w:color w:val="000000"/>
          <w:sz w:val="20"/>
        </w:rPr>
        <w:t>, bo o sporu odločalo stvarno pristojno sodišče v Ljubljani.</w:t>
      </w:r>
      <w:r w:rsidR="00301C83" w:rsidRPr="00A26A83">
        <w:rPr>
          <w:rFonts w:ascii="Arial" w:hAnsi="Arial" w:cs="Arial"/>
          <w:color w:val="000000"/>
          <w:sz w:val="20"/>
        </w:rPr>
        <w:t xml:space="preserve"> </w:t>
      </w:r>
    </w:p>
    <w:p w14:paraId="2BD58615" w14:textId="77777777" w:rsidR="006E022B" w:rsidRPr="00A26A83" w:rsidRDefault="006E022B" w:rsidP="001C4F7B">
      <w:pPr>
        <w:spacing w:line="276" w:lineRule="auto"/>
        <w:jc w:val="both"/>
        <w:rPr>
          <w:rFonts w:ascii="Arial" w:hAnsi="Arial" w:cs="Arial"/>
          <w:color w:val="000000"/>
        </w:rPr>
      </w:pPr>
    </w:p>
    <w:p w14:paraId="39858C6D" w14:textId="14E6AD43" w:rsidR="006E022B" w:rsidRPr="00A26A83" w:rsidRDefault="007A3AA0" w:rsidP="001C4F7B">
      <w:pPr>
        <w:widowControl w:val="0"/>
        <w:spacing w:line="276" w:lineRule="auto"/>
        <w:ind w:left="360"/>
        <w:rPr>
          <w:rFonts w:ascii="Arial" w:hAnsi="Arial" w:cs="Arial"/>
        </w:rPr>
      </w:pPr>
      <w:r w:rsidRPr="00A26A83">
        <w:rPr>
          <w:rFonts w:ascii="Arial" w:hAnsi="Arial" w:cs="Arial"/>
        </w:rPr>
        <w:t xml:space="preserve">                                                                     </w:t>
      </w:r>
      <w:r w:rsidR="00C85BC2" w:rsidRPr="00A26A83">
        <w:rPr>
          <w:rFonts w:ascii="Arial" w:hAnsi="Arial" w:cs="Arial"/>
        </w:rPr>
        <w:t>2</w:t>
      </w:r>
      <w:r w:rsidR="00ED3312" w:rsidRPr="00A26A83">
        <w:rPr>
          <w:rFonts w:ascii="Arial" w:hAnsi="Arial" w:cs="Arial"/>
        </w:rPr>
        <w:t>0</w:t>
      </w:r>
      <w:r w:rsidR="008C5ACB" w:rsidRPr="00A26A83">
        <w:rPr>
          <w:rFonts w:ascii="Arial" w:hAnsi="Arial" w:cs="Arial"/>
        </w:rPr>
        <w:t xml:space="preserve">. </w:t>
      </w:r>
      <w:r w:rsidR="006E022B" w:rsidRPr="00A26A83">
        <w:rPr>
          <w:rFonts w:ascii="Arial" w:hAnsi="Arial" w:cs="Arial"/>
        </w:rPr>
        <w:t>člen</w:t>
      </w:r>
    </w:p>
    <w:p w14:paraId="5368FF4C" w14:textId="77777777" w:rsidR="006E022B" w:rsidRPr="00A26A83" w:rsidRDefault="006E022B" w:rsidP="001C4F7B">
      <w:pPr>
        <w:spacing w:line="276" w:lineRule="auto"/>
        <w:jc w:val="both"/>
        <w:rPr>
          <w:rFonts w:ascii="Arial" w:hAnsi="Arial" w:cs="Arial"/>
          <w:color w:val="000000"/>
        </w:rPr>
      </w:pPr>
    </w:p>
    <w:p w14:paraId="714BB8BB" w14:textId="77777777" w:rsidR="000F6CB1" w:rsidRPr="00A26A83" w:rsidRDefault="000F6CB1" w:rsidP="000F6CB1">
      <w:pPr>
        <w:spacing w:line="276" w:lineRule="auto"/>
        <w:jc w:val="both"/>
        <w:rPr>
          <w:rFonts w:ascii="Arial" w:hAnsi="Arial" w:cs="Arial"/>
          <w:color w:val="000000"/>
        </w:rPr>
      </w:pPr>
      <w:r w:rsidRPr="00A26A83">
        <w:rPr>
          <w:rFonts w:ascii="Arial" w:hAnsi="Arial" w:cs="Arial"/>
          <w:color w:val="000000"/>
        </w:rPr>
        <w:t>Pogodba je sestavljena v štirih (4) enakih izvodih, od katerih ima vsak značaj izvirnika in od katerih vsaka pogodbena stranka prejme po dva (2) izvoda.</w:t>
      </w:r>
    </w:p>
    <w:p w14:paraId="50C13586" w14:textId="77777777" w:rsidR="006E022B" w:rsidRPr="00A26A83" w:rsidRDefault="006E022B" w:rsidP="001C4F7B">
      <w:pPr>
        <w:spacing w:line="276" w:lineRule="auto"/>
        <w:rPr>
          <w:rFonts w:ascii="Arial" w:hAnsi="Arial" w:cs="Arial"/>
        </w:rPr>
      </w:pPr>
    </w:p>
    <w:p w14:paraId="300D21A2" w14:textId="77777777" w:rsidR="000F6CB1" w:rsidRPr="00A26A83" w:rsidRDefault="000F6CB1" w:rsidP="000F6CB1">
      <w:pPr>
        <w:spacing w:line="276" w:lineRule="auto"/>
        <w:jc w:val="both"/>
        <w:rPr>
          <w:rFonts w:ascii="Arial" w:hAnsi="Arial" w:cs="Arial"/>
          <w:color w:val="000000"/>
        </w:rPr>
      </w:pPr>
    </w:p>
    <w:p w14:paraId="02D004D2" w14:textId="77777777" w:rsidR="000F6CB1" w:rsidRPr="00A26A83" w:rsidRDefault="000F6CB1" w:rsidP="000F6CB1">
      <w:pPr>
        <w:spacing w:line="276" w:lineRule="auto"/>
        <w:jc w:val="both"/>
        <w:rPr>
          <w:rFonts w:ascii="Arial" w:hAnsi="Arial" w:cs="Arial"/>
        </w:rPr>
      </w:pPr>
      <w:r w:rsidRPr="00A26A83">
        <w:rPr>
          <w:rFonts w:ascii="Arial" w:hAnsi="Arial" w:cs="Arial"/>
        </w:rPr>
        <w:t>______________, dne _____________</w:t>
      </w:r>
      <w:r w:rsidRPr="00A26A83">
        <w:rPr>
          <w:rFonts w:ascii="Arial" w:hAnsi="Arial" w:cs="Arial"/>
        </w:rPr>
        <w:tab/>
        <w:t xml:space="preserve">   </w:t>
      </w:r>
      <w:r w:rsidRPr="00A26A83">
        <w:rPr>
          <w:rFonts w:ascii="Arial" w:hAnsi="Arial" w:cs="Arial"/>
        </w:rPr>
        <w:tab/>
      </w:r>
      <w:r w:rsidRPr="00A26A83">
        <w:rPr>
          <w:rFonts w:ascii="Arial" w:hAnsi="Arial" w:cs="Arial"/>
        </w:rPr>
        <w:tab/>
        <w:t>Ljubljana, dne _________________</w:t>
      </w:r>
    </w:p>
    <w:p w14:paraId="01558BEA" w14:textId="77777777" w:rsidR="000F6CB1" w:rsidRPr="00A26A83" w:rsidRDefault="000F6CB1" w:rsidP="000F6CB1">
      <w:pPr>
        <w:pStyle w:val="Telobesedila"/>
        <w:spacing w:line="276" w:lineRule="auto"/>
        <w:rPr>
          <w:rFonts w:ascii="Arial" w:hAnsi="Arial" w:cs="Arial"/>
          <w:b/>
          <w:bCs/>
          <w:sz w:val="20"/>
        </w:rPr>
      </w:pPr>
    </w:p>
    <w:p w14:paraId="49E53626" w14:textId="77777777" w:rsidR="000F6CB1" w:rsidRPr="00A26A83" w:rsidRDefault="000F6CB1" w:rsidP="000F6CB1">
      <w:pPr>
        <w:pStyle w:val="Telobesedila"/>
        <w:spacing w:line="276" w:lineRule="auto"/>
        <w:rPr>
          <w:rFonts w:ascii="Arial" w:hAnsi="Arial" w:cs="Arial"/>
          <w:b/>
          <w:bCs/>
          <w:sz w:val="20"/>
        </w:rPr>
      </w:pPr>
      <w:r w:rsidRPr="00A26A83">
        <w:rPr>
          <w:rFonts w:ascii="Arial" w:hAnsi="Arial" w:cs="Arial"/>
          <w:b/>
          <w:bCs/>
          <w:sz w:val="20"/>
        </w:rPr>
        <w:t>izvajalec:</w:t>
      </w:r>
      <w:r w:rsidRPr="00A26A83">
        <w:rPr>
          <w:rFonts w:ascii="Arial" w:hAnsi="Arial" w:cs="Arial"/>
          <w:b/>
          <w:bCs/>
          <w:sz w:val="20"/>
        </w:rPr>
        <w:tab/>
      </w:r>
      <w:r w:rsidRPr="00A26A83">
        <w:rPr>
          <w:rFonts w:ascii="Arial" w:hAnsi="Arial" w:cs="Arial"/>
          <w:b/>
          <w:bCs/>
          <w:sz w:val="20"/>
        </w:rPr>
        <w:tab/>
      </w:r>
      <w:r w:rsidRPr="00A26A83">
        <w:rPr>
          <w:rFonts w:ascii="Arial" w:hAnsi="Arial" w:cs="Arial"/>
          <w:b/>
          <w:bCs/>
          <w:sz w:val="20"/>
        </w:rPr>
        <w:tab/>
      </w:r>
      <w:r w:rsidRPr="00A26A83">
        <w:rPr>
          <w:rFonts w:ascii="Arial" w:hAnsi="Arial" w:cs="Arial"/>
          <w:b/>
          <w:bCs/>
          <w:sz w:val="20"/>
        </w:rPr>
        <w:tab/>
      </w:r>
      <w:r w:rsidRPr="00A26A83">
        <w:rPr>
          <w:rFonts w:ascii="Arial" w:hAnsi="Arial" w:cs="Arial"/>
          <w:b/>
          <w:bCs/>
          <w:sz w:val="20"/>
        </w:rPr>
        <w:tab/>
      </w:r>
      <w:r w:rsidRPr="00A26A83">
        <w:rPr>
          <w:rFonts w:ascii="Arial" w:hAnsi="Arial" w:cs="Arial"/>
          <w:b/>
          <w:bCs/>
          <w:sz w:val="20"/>
        </w:rPr>
        <w:tab/>
        <w:t>naročnik:</w:t>
      </w:r>
    </w:p>
    <w:p w14:paraId="795B2BBC" w14:textId="77777777" w:rsidR="000F6CB1" w:rsidRPr="00A26A83" w:rsidRDefault="000F6CB1" w:rsidP="000F6CB1">
      <w:pPr>
        <w:pStyle w:val="Telobesedila"/>
        <w:spacing w:line="276" w:lineRule="auto"/>
        <w:rPr>
          <w:rFonts w:ascii="Arial" w:hAnsi="Arial" w:cs="Arial"/>
          <w:sz w:val="20"/>
        </w:rPr>
      </w:pPr>
      <w:r w:rsidRPr="00A26A83">
        <w:rPr>
          <w:rFonts w:ascii="Arial" w:hAnsi="Arial" w:cs="Arial"/>
          <w:sz w:val="20"/>
        </w:rPr>
        <w:t>______________________________</w:t>
      </w:r>
      <w:r w:rsidRPr="00A26A83">
        <w:rPr>
          <w:rFonts w:ascii="Arial" w:hAnsi="Arial" w:cs="Arial"/>
          <w:sz w:val="20"/>
        </w:rPr>
        <w:tab/>
      </w:r>
      <w:r w:rsidRPr="00A26A83">
        <w:rPr>
          <w:rFonts w:ascii="Arial" w:hAnsi="Arial" w:cs="Arial"/>
          <w:sz w:val="20"/>
        </w:rPr>
        <w:tab/>
        <w:t xml:space="preserve">            REPUBLIKA SLOVENIJA</w:t>
      </w:r>
    </w:p>
    <w:p w14:paraId="39A9B386" w14:textId="77777777" w:rsidR="000F6CB1" w:rsidRPr="00A26A83" w:rsidRDefault="000F6CB1" w:rsidP="000F6CB1">
      <w:pPr>
        <w:pStyle w:val="Telobesedila"/>
        <w:spacing w:line="276" w:lineRule="auto"/>
        <w:rPr>
          <w:rFonts w:ascii="Arial" w:hAnsi="Arial" w:cs="Arial"/>
          <w:sz w:val="20"/>
        </w:rPr>
      </w:pP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t xml:space="preserve">            MINISTRSTVO ZA KMETIJSTVO,</w:t>
      </w:r>
    </w:p>
    <w:p w14:paraId="3E58E8A2" w14:textId="77777777" w:rsidR="000F6CB1" w:rsidRPr="00A26A83" w:rsidRDefault="000F6CB1" w:rsidP="000F6CB1">
      <w:pPr>
        <w:pStyle w:val="Telobesedila"/>
        <w:spacing w:line="276" w:lineRule="auto"/>
        <w:rPr>
          <w:rFonts w:ascii="Arial" w:hAnsi="Arial" w:cs="Arial"/>
          <w:sz w:val="20"/>
        </w:rPr>
      </w:pPr>
      <w:r w:rsidRPr="00A26A83">
        <w:rPr>
          <w:rFonts w:ascii="Arial" w:hAnsi="Arial" w:cs="Arial"/>
          <w:sz w:val="20"/>
        </w:rPr>
        <w:t xml:space="preserve">                                                                                          GOZDARSTVO IN PREHRANO</w:t>
      </w:r>
    </w:p>
    <w:p w14:paraId="73E1573B" w14:textId="6F130C65" w:rsidR="000F6CB1" w:rsidRPr="00A26A83" w:rsidRDefault="000F6CB1" w:rsidP="000F6CB1">
      <w:pPr>
        <w:pStyle w:val="Telobesedila"/>
        <w:spacing w:line="276" w:lineRule="auto"/>
        <w:rPr>
          <w:rFonts w:ascii="Arial" w:hAnsi="Arial" w:cs="Arial"/>
          <w:sz w:val="20"/>
        </w:rPr>
      </w:pP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t xml:space="preserve">                             dr. Aleksandra Pivec </w:t>
      </w: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r>
      <w:r w:rsidRPr="00A26A83">
        <w:rPr>
          <w:rFonts w:ascii="Arial" w:hAnsi="Arial" w:cs="Arial"/>
          <w:sz w:val="20"/>
        </w:rPr>
        <w:tab/>
        <w:t xml:space="preserve">                                                   Ministrica </w:t>
      </w:r>
    </w:p>
    <w:p w14:paraId="17463F3C" w14:textId="2B6FA658" w:rsidR="00F1507B" w:rsidRPr="00A26A83" w:rsidRDefault="00F1507B" w:rsidP="001C4F7B">
      <w:pPr>
        <w:spacing w:line="276" w:lineRule="auto"/>
        <w:jc w:val="both"/>
        <w:rPr>
          <w:rFonts w:ascii="Arial" w:hAnsi="Arial" w:cs="Arial"/>
          <w:b/>
          <w:bCs/>
        </w:rPr>
      </w:pPr>
    </w:p>
    <w:sectPr w:rsidR="00F1507B" w:rsidRPr="00A26A8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1927" w14:textId="77777777" w:rsidR="009A4798" w:rsidRDefault="009A4798">
      <w:r>
        <w:separator/>
      </w:r>
    </w:p>
  </w:endnote>
  <w:endnote w:type="continuationSeparator" w:id="0">
    <w:p w14:paraId="643C75D0" w14:textId="77777777" w:rsidR="009A4798" w:rsidRDefault="009A4798">
      <w:r>
        <w:continuationSeparator/>
      </w:r>
    </w:p>
  </w:endnote>
  <w:endnote w:type="continuationNotice" w:id="1">
    <w:p w14:paraId="256B9B2D" w14:textId="77777777" w:rsidR="009A4798" w:rsidRDefault="009A47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212EB" w14:textId="77777777" w:rsidR="00ED3312" w:rsidRDefault="00ED33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31229"/>
      <w:docPartObj>
        <w:docPartGallery w:val="Page Numbers (Bottom of Page)"/>
        <w:docPartUnique/>
      </w:docPartObj>
    </w:sdtPr>
    <w:sdtEndPr/>
    <w:sdtContent>
      <w:sdt>
        <w:sdtPr>
          <w:id w:val="860082579"/>
          <w:docPartObj>
            <w:docPartGallery w:val="Page Numbers (Top of Page)"/>
            <w:docPartUnique/>
          </w:docPartObj>
        </w:sdtPr>
        <w:sdtEndPr/>
        <w:sdtContent>
          <w:p w14:paraId="5E739672" w14:textId="0085601A" w:rsidR="000536FC" w:rsidRDefault="000536FC">
            <w:pPr>
              <w:pStyle w:val="Noga"/>
              <w:jc w:val="right"/>
            </w:pPr>
            <w:r w:rsidRPr="004152FA">
              <w:rPr>
                <w:rFonts w:ascii="Arial" w:hAnsi="Arial" w:cs="Arial"/>
                <w:bCs/>
                <w:sz w:val="16"/>
                <w:szCs w:val="16"/>
              </w:rPr>
              <w:fldChar w:fldCharType="begin"/>
            </w:r>
            <w:r w:rsidRPr="004152FA">
              <w:rPr>
                <w:rFonts w:ascii="Arial" w:hAnsi="Arial" w:cs="Arial"/>
                <w:bCs/>
                <w:sz w:val="16"/>
                <w:szCs w:val="16"/>
              </w:rPr>
              <w:instrText>PAGE</w:instrText>
            </w:r>
            <w:r w:rsidRPr="004152FA">
              <w:rPr>
                <w:rFonts w:ascii="Arial" w:hAnsi="Arial" w:cs="Arial"/>
                <w:bCs/>
                <w:sz w:val="16"/>
                <w:szCs w:val="16"/>
              </w:rPr>
              <w:fldChar w:fldCharType="separate"/>
            </w:r>
            <w:r w:rsidR="008728B8">
              <w:rPr>
                <w:rFonts w:ascii="Arial" w:hAnsi="Arial" w:cs="Arial"/>
                <w:bCs/>
                <w:noProof/>
                <w:sz w:val="16"/>
                <w:szCs w:val="16"/>
              </w:rPr>
              <w:t>1</w:t>
            </w:r>
            <w:r w:rsidRPr="004152FA">
              <w:rPr>
                <w:rFonts w:ascii="Arial" w:hAnsi="Arial" w:cs="Arial"/>
                <w:bCs/>
                <w:sz w:val="16"/>
                <w:szCs w:val="16"/>
              </w:rPr>
              <w:fldChar w:fldCharType="end"/>
            </w:r>
            <w:r w:rsidRPr="004152FA">
              <w:rPr>
                <w:rFonts w:ascii="Arial" w:hAnsi="Arial" w:cs="Arial"/>
                <w:bCs/>
                <w:sz w:val="16"/>
                <w:szCs w:val="16"/>
              </w:rPr>
              <w:t>/</w:t>
            </w:r>
            <w:r w:rsidRPr="004152FA">
              <w:rPr>
                <w:rFonts w:ascii="Arial" w:hAnsi="Arial" w:cs="Arial"/>
                <w:bCs/>
                <w:sz w:val="16"/>
                <w:szCs w:val="16"/>
              </w:rPr>
              <w:fldChar w:fldCharType="begin"/>
            </w:r>
            <w:r w:rsidRPr="004152FA">
              <w:rPr>
                <w:rFonts w:ascii="Arial" w:hAnsi="Arial" w:cs="Arial"/>
                <w:bCs/>
                <w:sz w:val="16"/>
                <w:szCs w:val="16"/>
              </w:rPr>
              <w:instrText>NUMPAGES</w:instrText>
            </w:r>
            <w:r w:rsidRPr="004152FA">
              <w:rPr>
                <w:rFonts w:ascii="Arial" w:hAnsi="Arial" w:cs="Arial"/>
                <w:bCs/>
                <w:sz w:val="16"/>
                <w:szCs w:val="16"/>
              </w:rPr>
              <w:fldChar w:fldCharType="separate"/>
            </w:r>
            <w:r w:rsidR="008728B8">
              <w:rPr>
                <w:rFonts w:ascii="Arial" w:hAnsi="Arial" w:cs="Arial"/>
                <w:bCs/>
                <w:noProof/>
                <w:sz w:val="16"/>
                <w:szCs w:val="16"/>
              </w:rPr>
              <w:t>9</w:t>
            </w:r>
            <w:r w:rsidRPr="004152FA">
              <w:rPr>
                <w:rFonts w:ascii="Arial" w:hAnsi="Arial" w:cs="Arial"/>
                <w:bCs/>
                <w:sz w:val="16"/>
                <w:szCs w:val="16"/>
              </w:rPr>
              <w:fldChar w:fldCharType="end"/>
            </w:r>
          </w:p>
        </w:sdtContent>
      </w:sdt>
    </w:sdtContent>
  </w:sdt>
  <w:p w14:paraId="248B8C0F" w14:textId="65A6F115" w:rsidR="000536FC" w:rsidRDefault="000536FC">
    <w:pPr>
      <w:pStyle w:val="Noga"/>
      <w:rPr>
        <w:rFonts w:ascii="Arial" w:eastAsia="Arial Unicode MS"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A0A66" w14:textId="77777777" w:rsidR="00ED3312" w:rsidRDefault="00ED33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2C4F" w14:textId="77777777" w:rsidR="009A4798" w:rsidRDefault="009A4798">
      <w:r>
        <w:separator/>
      </w:r>
    </w:p>
  </w:footnote>
  <w:footnote w:type="continuationSeparator" w:id="0">
    <w:p w14:paraId="101D87D2" w14:textId="77777777" w:rsidR="009A4798" w:rsidRDefault="009A4798">
      <w:r>
        <w:continuationSeparator/>
      </w:r>
    </w:p>
  </w:footnote>
  <w:footnote w:type="continuationNotice" w:id="1">
    <w:p w14:paraId="34525BCF" w14:textId="77777777" w:rsidR="009A4798" w:rsidRDefault="009A47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7BA8B" w14:textId="77777777" w:rsidR="00ED3312" w:rsidRDefault="00ED33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63D1F953" w:rsidR="000536FC" w:rsidRDefault="006405EA">
    <w:pPr>
      <w:pStyle w:val="Glava"/>
      <w:pBdr>
        <w:bottom w:val="single" w:sz="4" w:space="1" w:color="auto"/>
      </w:pBdr>
      <w:rPr>
        <w:rFonts w:ascii="Arial" w:hAnsi="Arial" w:cs="Arial"/>
        <w:sz w:val="16"/>
        <w:szCs w:val="16"/>
      </w:rPr>
    </w:pPr>
    <w:r>
      <w:rPr>
        <w:rFonts w:ascii="Arial" w:hAnsi="Arial" w:cs="Arial"/>
        <w:noProof/>
        <w:sz w:val="16"/>
        <w:szCs w:val="16"/>
      </w:rPr>
      <w:t>O</w:t>
    </w:r>
    <w:r w:rsidR="006C7817">
      <w:rPr>
        <w:rFonts w:ascii="Arial" w:hAnsi="Arial" w:cs="Arial"/>
        <w:noProof/>
        <w:sz w:val="16"/>
        <w:szCs w:val="16"/>
      </w:rPr>
      <w:t>brazec 3</w:t>
    </w:r>
    <w:r w:rsidR="000536FC">
      <w:rPr>
        <w:rFonts w:ascii="Arial" w:hAnsi="Arial" w:cs="Arial"/>
        <w:noProof/>
        <w:sz w:val="16"/>
        <w:szCs w:val="16"/>
      </w:rPr>
      <w:t xml:space="preserve">                   </w:t>
    </w:r>
    <w:r w:rsidR="000536FC">
      <w:rPr>
        <w:rFonts w:ascii="Arial" w:hAnsi="Arial" w:cs="Arial"/>
        <w:noProof/>
        <w:sz w:val="16"/>
        <w:szCs w:val="16"/>
      </w:rPr>
      <w:tab/>
    </w:r>
    <w:r w:rsidR="00275DB3">
      <w:rPr>
        <w:rFonts w:ascii="Arial" w:hAnsi="Arial" w:cs="Arial"/>
        <w:noProof/>
        <w:sz w:val="16"/>
        <w:szCs w:val="16"/>
      </w:rPr>
      <w:t>430-122/2020</w:t>
    </w:r>
    <w:r w:rsidR="000536FC">
      <w:rPr>
        <w:rFonts w:ascii="Arial" w:hAnsi="Arial" w:cs="Arial"/>
        <w:noProof/>
        <w:sz w:val="16"/>
        <w:szCs w:val="16"/>
      </w:rPr>
      <w:tab/>
      <w:t>Vzorec pogodbe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6FE3C" w14:textId="77777777" w:rsidR="00ED3312" w:rsidRDefault="00ED33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2" w15:restartNumberingAfterBreak="0">
    <w:nsid w:val="032D004D"/>
    <w:multiLevelType w:val="hybridMultilevel"/>
    <w:tmpl w:val="7332C116"/>
    <w:lvl w:ilvl="0" w:tplc="04240001">
      <w:start w:val="1"/>
      <w:numFmt w:val="bullet"/>
      <w:lvlText w:val=""/>
      <w:lvlJc w:val="left"/>
      <w:pPr>
        <w:ind w:left="2421" w:hanging="360"/>
      </w:pPr>
      <w:rPr>
        <w:rFonts w:ascii="Symbol" w:hAnsi="Symbol" w:hint="default"/>
      </w:rPr>
    </w:lvl>
    <w:lvl w:ilvl="1" w:tplc="04240019" w:tentative="1">
      <w:start w:val="1"/>
      <w:numFmt w:val="lowerLetter"/>
      <w:lvlText w:val="%2."/>
      <w:lvlJc w:val="left"/>
      <w:pPr>
        <w:ind w:left="3141" w:hanging="360"/>
      </w:pPr>
    </w:lvl>
    <w:lvl w:ilvl="2" w:tplc="0424001B" w:tentative="1">
      <w:start w:val="1"/>
      <w:numFmt w:val="lowerRoman"/>
      <w:lvlText w:val="%3."/>
      <w:lvlJc w:val="right"/>
      <w:pPr>
        <w:ind w:left="3861" w:hanging="180"/>
      </w:pPr>
    </w:lvl>
    <w:lvl w:ilvl="3" w:tplc="0424000F" w:tentative="1">
      <w:start w:val="1"/>
      <w:numFmt w:val="decimal"/>
      <w:lvlText w:val="%4."/>
      <w:lvlJc w:val="left"/>
      <w:pPr>
        <w:ind w:left="4581" w:hanging="360"/>
      </w:pPr>
    </w:lvl>
    <w:lvl w:ilvl="4" w:tplc="04240019" w:tentative="1">
      <w:start w:val="1"/>
      <w:numFmt w:val="lowerLetter"/>
      <w:lvlText w:val="%5."/>
      <w:lvlJc w:val="left"/>
      <w:pPr>
        <w:ind w:left="5301" w:hanging="360"/>
      </w:pPr>
    </w:lvl>
    <w:lvl w:ilvl="5" w:tplc="0424001B" w:tentative="1">
      <w:start w:val="1"/>
      <w:numFmt w:val="lowerRoman"/>
      <w:lvlText w:val="%6."/>
      <w:lvlJc w:val="right"/>
      <w:pPr>
        <w:ind w:left="6021" w:hanging="180"/>
      </w:pPr>
    </w:lvl>
    <w:lvl w:ilvl="6" w:tplc="0424000F" w:tentative="1">
      <w:start w:val="1"/>
      <w:numFmt w:val="decimal"/>
      <w:lvlText w:val="%7."/>
      <w:lvlJc w:val="left"/>
      <w:pPr>
        <w:ind w:left="6741" w:hanging="360"/>
      </w:pPr>
    </w:lvl>
    <w:lvl w:ilvl="7" w:tplc="04240019" w:tentative="1">
      <w:start w:val="1"/>
      <w:numFmt w:val="lowerLetter"/>
      <w:lvlText w:val="%8."/>
      <w:lvlJc w:val="left"/>
      <w:pPr>
        <w:ind w:left="7461" w:hanging="360"/>
      </w:pPr>
    </w:lvl>
    <w:lvl w:ilvl="8" w:tplc="0424001B" w:tentative="1">
      <w:start w:val="1"/>
      <w:numFmt w:val="lowerRoman"/>
      <w:lvlText w:val="%9."/>
      <w:lvlJc w:val="right"/>
      <w:pPr>
        <w:ind w:left="8181" w:hanging="180"/>
      </w:pPr>
    </w:lvl>
  </w:abstractNum>
  <w:abstractNum w:abstractNumId="3" w15:restartNumberingAfterBreak="0">
    <w:nsid w:val="0BAE49F9"/>
    <w:multiLevelType w:val="hybridMultilevel"/>
    <w:tmpl w:val="4B8CB510"/>
    <w:lvl w:ilvl="0" w:tplc="80C6A57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412390A"/>
    <w:multiLevelType w:val="hybridMultilevel"/>
    <w:tmpl w:val="0060A0F2"/>
    <w:lvl w:ilvl="0" w:tplc="FA6209BC">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AD45BBB"/>
    <w:multiLevelType w:val="hybridMultilevel"/>
    <w:tmpl w:val="67E8ADB4"/>
    <w:lvl w:ilvl="0" w:tplc="F25EA444">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2D212B5"/>
    <w:multiLevelType w:val="hybridMultilevel"/>
    <w:tmpl w:val="B044ACE0"/>
    <w:lvl w:ilvl="0" w:tplc="915AD38C">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C992546"/>
    <w:multiLevelType w:val="hybridMultilevel"/>
    <w:tmpl w:val="62525FC2"/>
    <w:lvl w:ilvl="0" w:tplc="AFD2A7D2">
      <w:start w:val="1"/>
      <w:numFmt w:val="bullet"/>
      <w:lvlText w:val=""/>
      <w:lvlJc w:val="center"/>
      <w:pPr>
        <w:ind w:left="720" w:hanging="360"/>
      </w:pPr>
      <w:rPr>
        <w:rFonts w:ascii="Symbol" w:hAnsi="Symbol" w:hint="default"/>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7C772D"/>
    <w:multiLevelType w:val="hybridMultilevel"/>
    <w:tmpl w:val="7DDAB588"/>
    <w:lvl w:ilvl="0" w:tplc="FA6209BC">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7674B"/>
    <w:multiLevelType w:val="hybridMultilevel"/>
    <w:tmpl w:val="C784C47C"/>
    <w:lvl w:ilvl="0" w:tplc="915AD38C">
      <w:start w:val="1"/>
      <w:numFmt w:val="bullet"/>
      <w:lvlText w:val=""/>
      <w:lvlJc w:val="left"/>
      <w:pPr>
        <w:tabs>
          <w:tab w:val="num" w:pos="357"/>
        </w:tabs>
        <w:ind w:left="357" w:hanging="357"/>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81613"/>
    <w:multiLevelType w:val="hybridMultilevel"/>
    <w:tmpl w:val="FC587724"/>
    <w:lvl w:ilvl="0" w:tplc="44F834B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A030BB4"/>
    <w:multiLevelType w:val="hybridMultilevel"/>
    <w:tmpl w:val="B478DBCE"/>
    <w:lvl w:ilvl="0" w:tplc="FA6209BC">
      <w:numFmt w:val="bullet"/>
      <w:lvlText w:val="-"/>
      <w:lvlJc w:val="left"/>
      <w:pPr>
        <w:ind w:left="9720" w:hanging="360"/>
      </w:pPr>
      <w:rPr>
        <w:rFonts w:ascii="Arial" w:eastAsia="Arial" w:hAnsi="Arial" w:cs="Arial" w:hint="default"/>
      </w:rPr>
    </w:lvl>
    <w:lvl w:ilvl="1" w:tplc="04240003">
      <w:start w:val="1"/>
      <w:numFmt w:val="bullet"/>
      <w:lvlText w:val="o"/>
      <w:lvlJc w:val="left"/>
      <w:pPr>
        <w:ind w:left="10440" w:hanging="360"/>
      </w:pPr>
      <w:rPr>
        <w:rFonts w:ascii="Courier New" w:hAnsi="Courier New" w:cs="Courier New" w:hint="default"/>
      </w:rPr>
    </w:lvl>
    <w:lvl w:ilvl="2" w:tplc="04240005">
      <w:start w:val="1"/>
      <w:numFmt w:val="bullet"/>
      <w:lvlText w:val=""/>
      <w:lvlJc w:val="left"/>
      <w:pPr>
        <w:ind w:left="11160" w:hanging="360"/>
      </w:pPr>
      <w:rPr>
        <w:rFonts w:ascii="Wingdings" w:hAnsi="Wingdings" w:hint="default"/>
      </w:rPr>
    </w:lvl>
    <w:lvl w:ilvl="3" w:tplc="04240001" w:tentative="1">
      <w:start w:val="1"/>
      <w:numFmt w:val="bullet"/>
      <w:lvlText w:val=""/>
      <w:lvlJc w:val="left"/>
      <w:pPr>
        <w:ind w:left="11880" w:hanging="360"/>
      </w:pPr>
      <w:rPr>
        <w:rFonts w:ascii="Symbol" w:hAnsi="Symbol" w:hint="default"/>
      </w:rPr>
    </w:lvl>
    <w:lvl w:ilvl="4" w:tplc="04240003" w:tentative="1">
      <w:start w:val="1"/>
      <w:numFmt w:val="bullet"/>
      <w:lvlText w:val="o"/>
      <w:lvlJc w:val="left"/>
      <w:pPr>
        <w:ind w:left="12600" w:hanging="360"/>
      </w:pPr>
      <w:rPr>
        <w:rFonts w:ascii="Courier New" w:hAnsi="Courier New" w:cs="Courier New" w:hint="default"/>
      </w:rPr>
    </w:lvl>
    <w:lvl w:ilvl="5" w:tplc="04240005" w:tentative="1">
      <w:start w:val="1"/>
      <w:numFmt w:val="bullet"/>
      <w:lvlText w:val=""/>
      <w:lvlJc w:val="left"/>
      <w:pPr>
        <w:ind w:left="13320" w:hanging="360"/>
      </w:pPr>
      <w:rPr>
        <w:rFonts w:ascii="Wingdings" w:hAnsi="Wingdings" w:hint="default"/>
      </w:rPr>
    </w:lvl>
    <w:lvl w:ilvl="6" w:tplc="04240001" w:tentative="1">
      <w:start w:val="1"/>
      <w:numFmt w:val="bullet"/>
      <w:lvlText w:val=""/>
      <w:lvlJc w:val="left"/>
      <w:pPr>
        <w:ind w:left="14040" w:hanging="360"/>
      </w:pPr>
      <w:rPr>
        <w:rFonts w:ascii="Symbol" w:hAnsi="Symbol" w:hint="default"/>
      </w:rPr>
    </w:lvl>
    <w:lvl w:ilvl="7" w:tplc="04240003" w:tentative="1">
      <w:start w:val="1"/>
      <w:numFmt w:val="bullet"/>
      <w:lvlText w:val="o"/>
      <w:lvlJc w:val="left"/>
      <w:pPr>
        <w:ind w:left="14760" w:hanging="360"/>
      </w:pPr>
      <w:rPr>
        <w:rFonts w:ascii="Courier New" w:hAnsi="Courier New" w:cs="Courier New" w:hint="default"/>
      </w:rPr>
    </w:lvl>
    <w:lvl w:ilvl="8" w:tplc="04240005" w:tentative="1">
      <w:start w:val="1"/>
      <w:numFmt w:val="bullet"/>
      <w:lvlText w:val=""/>
      <w:lvlJc w:val="left"/>
      <w:pPr>
        <w:ind w:left="15480" w:hanging="360"/>
      </w:pPr>
      <w:rPr>
        <w:rFonts w:ascii="Wingdings" w:hAnsi="Wingdings" w:hint="default"/>
      </w:rPr>
    </w:lvl>
  </w:abstractNum>
  <w:abstractNum w:abstractNumId="14" w15:restartNumberingAfterBreak="0">
    <w:nsid w:val="509E05D2"/>
    <w:multiLevelType w:val="hybridMultilevel"/>
    <w:tmpl w:val="CDDE7B18"/>
    <w:lvl w:ilvl="0" w:tplc="D2301DB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6" w15:restartNumberingAfterBreak="0">
    <w:nsid w:val="52844CAD"/>
    <w:multiLevelType w:val="hybridMultilevel"/>
    <w:tmpl w:val="8A881DD8"/>
    <w:lvl w:ilvl="0" w:tplc="F0FE0364">
      <w:start w:val="2"/>
      <w:numFmt w:val="bullet"/>
      <w:lvlText w:val="-"/>
      <w:lvlJc w:val="left"/>
      <w:pPr>
        <w:ind w:left="720" w:hanging="360"/>
      </w:pPr>
      <w:rPr>
        <w:rFonts w:ascii="Verdana" w:eastAsia="Times New Roman" w:hAnsi="Verdana" w:cs="Arial"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363362"/>
    <w:multiLevelType w:val="hybridMultilevel"/>
    <w:tmpl w:val="FE6C19F4"/>
    <w:lvl w:ilvl="0" w:tplc="AFD2A7D2">
      <w:start w:val="1"/>
      <w:numFmt w:val="bullet"/>
      <w:lvlText w:val=""/>
      <w:lvlJc w:val="center"/>
      <w:pPr>
        <w:ind w:left="720" w:hanging="360"/>
      </w:pPr>
      <w:rPr>
        <w:rFonts w:ascii="Symbol" w:hAnsi="Symbol" w:hint="default"/>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E802F38"/>
    <w:multiLevelType w:val="hybridMultilevel"/>
    <w:tmpl w:val="61CAFB10"/>
    <w:lvl w:ilvl="0" w:tplc="04240001">
      <w:start w:val="1"/>
      <w:numFmt w:val="bullet"/>
      <w:lvlText w:val=""/>
      <w:lvlJc w:val="left"/>
      <w:pPr>
        <w:ind w:left="9720" w:hanging="360"/>
      </w:pPr>
      <w:rPr>
        <w:rFonts w:ascii="Symbol" w:hAnsi="Symbol" w:hint="default"/>
      </w:rPr>
    </w:lvl>
    <w:lvl w:ilvl="1" w:tplc="04240003">
      <w:start w:val="1"/>
      <w:numFmt w:val="bullet"/>
      <w:lvlText w:val="o"/>
      <w:lvlJc w:val="left"/>
      <w:pPr>
        <w:ind w:left="10440" w:hanging="360"/>
      </w:pPr>
      <w:rPr>
        <w:rFonts w:ascii="Courier New" w:hAnsi="Courier New" w:cs="Courier New" w:hint="default"/>
      </w:rPr>
    </w:lvl>
    <w:lvl w:ilvl="2" w:tplc="04240005">
      <w:start w:val="1"/>
      <w:numFmt w:val="bullet"/>
      <w:lvlText w:val=""/>
      <w:lvlJc w:val="left"/>
      <w:pPr>
        <w:ind w:left="11160" w:hanging="360"/>
      </w:pPr>
      <w:rPr>
        <w:rFonts w:ascii="Wingdings" w:hAnsi="Wingdings" w:hint="default"/>
      </w:rPr>
    </w:lvl>
    <w:lvl w:ilvl="3" w:tplc="04240001" w:tentative="1">
      <w:start w:val="1"/>
      <w:numFmt w:val="bullet"/>
      <w:lvlText w:val=""/>
      <w:lvlJc w:val="left"/>
      <w:pPr>
        <w:ind w:left="11880" w:hanging="360"/>
      </w:pPr>
      <w:rPr>
        <w:rFonts w:ascii="Symbol" w:hAnsi="Symbol" w:hint="default"/>
      </w:rPr>
    </w:lvl>
    <w:lvl w:ilvl="4" w:tplc="04240003" w:tentative="1">
      <w:start w:val="1"/>
      <w:numFmt w:val="bullet"/>
      <w:lvlText w:val="o"/>
      <w:lvlJc w:val="left"/>
      <w:pPr>
        <w:ind w:left="12600" w:hanging="360"/>
      </w:pPr>
      <w:rPr>
        <w:rFonts w:ascii="Courier New" w:hAnsi="Courier New" w:cs="Courier New" w:hint="default"/>
      </w:rPr>
    </w:lvl>
    <w:lvl w:ilvl="5" w:tplc="04240005" w:tentative="1">
      <w:start w:val="1"/>
      <w:numFmt w:val="bullet"/>
      <w:lvlText w:val=""/>
      <w:lvlJc w:val="left"/>
      <w:pPr>
        <w:ind w:left="13320" w:hanging="360"/>
      </w:pPr>
      <w:rPr>
        <w:rFonts w:ascii="Wingdings" w:hAnsi="Wingdings" w:hint="default"/>
      </w:rPr>
    </w:lvl>
    <w:lvl w:ilvl="6" w:tplc="04240001" w:tentative="1">
      <w:start w:val="1"/>
      <w:numFmt w:val="bullet"/>
      <w:lvlText w:val=""/>
      <w:lvlJc w:val="left"/>
      <w:pPr>
        <w:ind w:left="14040" w:hanging="360"/>
      </w:pPr>
      <w:rPr>
        <w:rFonts w:ascii="Symbol" w:hAnsi="Symbol" w:hint="default"/>
      </w:rPr>
    </w:lvl>
    <w:lvl w:ilvl="7" w:tplc="04240003" w:tentative="1">
      <w:start w:val="1"/>
      <w:numFmt w:val="bullet"/>
      <w:lvlText w:val="o"/>
      <w:lvlJc w:val="left"/>
      <w:pPr>
        <w:ind w:left="14760" w:hanging="360"/>
      </w:pPr>
      <w:rPr>
        <w:rFonts w:ascii="Courier New" w:hAnsi="Courier New" w:cs="Courier New" w:hint="default"/>
      </w:rPr>
    </w:lvl>
    <w:lvl w:ilvl="8" w:tplc="04240005" w:tentative="1">
      <w:start w:val="1"/>
      <w:numFmt w:val="bullet"/>
      <w:lvlText w:val=""/>
      <w:lvlJc w:val="left"/>
      <w:pPr>
        <w:ind w:left="15480" w:hanging="360"/>
      </w:pPr>
      <w:rPr>
        <w:rFonts w:ascii="Wingdings" w:hAnsi="Wingdings" w:hint="default"/>
      </w:rPr>
    </w:lvl>
  </w:abstractNum>
  <w:abstractNum w:abstractNumId="19"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0"/>
  </w:num>
  <w:num w:numId="3">
    <w:abstractNumId w:val="4"/>
  </w:num>
  <w:num w:numId="4">
    <w:abstractNumId w:val="8"/>
  </w:num>
  <w:num w:numId="5">
    <w:abstractNumId w:val="19"/>
  </w:num>
  <w:num w:numId="6">
    <w:abstractNumId w:val="11"/>
  </w:num>
  <w:num w:numId="7">
    <w:abstractNumId w:val="16"/>
  </w:num>
  <w:num w:numId="8">
    <w:abstractNumId w:val="17"/>
  </w:num>
  <w:num w:numId="9">
    <w:abstractNumId w:val="13"/>
  </w:num>
  <w:num w:numId="10">
    <w:abstractNumId w:val="6"/>
  </w:num>
  <w:num w:numId="11">
    <w:abstractNumId w:val="18"/>
  </w:num>
  <w:num w:numId="12">
    <w:abstractNumId w:val="2"/>
  </w:num>
  <w:num w:numId="13">
    <w:abstractNumId w:val="9"/>
  </w:num>
  <w:num w:numId="14">
    <w:abstractNumId w:val="7"/>
  </w:num>
  <w:num w:numId="15">
    <w:abstractNumId w:val="5"/>
  </w:num>
  <w:num w:numId="16">
    <w:abstractNumId w:val="3"/>
  </w:num>
  <w:num w:numId="17">
    <w:abstractNumId w:val="14"/>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08C4"/>
    <w:rsid w:val="00002E48"/>
    <w:rsid w:val="0000331A"/>
    <w:rsid w:val="00004257"/>
    <w:rsid w:val="00004262"/>
    <w:rsid w:val="000166C0"/>
    <w:rsid w:val="0001771F"/>
    <w:rsid w:val="00021D8E"/>
    <w:rsid w:val="00027CAD"/>
    <w:rsid w:val="00035A48"/>
    <w:rsid w:val="00035AEC"/>
    <w:rsid w:val="00045C43"/>
    <w:rsid w:val="0004703A"/>
    <w:rsid w:val="000536FC"/>
    <w:rsid w:val="00057289"/>
    <w:rsid w:val="0006069B"/>
    <w:rsid w:val="000609E5"/>
    <w:rsid w:val="000612D0"/>
    <w:rsid w:val="000627F4"/>
    <w:rsid w:val="000648B9"/>
    <w:rsid w:val="0006537B"/>
    <w:rsid w:val="00073203"/>
    <w:rsid w:val="00076F90"/>
    <w:rsid w:val="00077BD0"/>
    <w:rsid w:val="000815F2"/>
    <w:rsid w:val="000820C4"/>
    <w:rsid w:val="000834B5"/>
    <w:rsid w:val="0008469C"/>
    <w:rsid w:val="00093B32"/>
    <w:rsid w:val="000976DE"/>
    <w:rsid w:val="00097A54"/>
    <w:rsid w:val="000A1FDA"/>
    <w:rsid w:val="000A2546"/>
    <w:rsid w:val="000A2C12"/>
    <w:rsid w:val="000B072A"/>
    <w:rsid w:val="000B31EF"/>
    <w:rsid w:val="000B34D5"/>
    <w:rsid w:val="000C65BC"/>
    <w:rsid w:val="000C6974"/>
    <w:rsid w:val="000D39B2"/>
    <w:rsid w:val="000D5874"/>
    <w:rsid w:val="000D6378"/>
    <w:rsid w:val="000D7BFB"/>
    <w:rsid w:val="000E6025"/>
    <w:rsid w:val="000E7F8E"/>
    <w:rsid w:val="000F64A6"/>
    <w:rsid w:val="000F68B5"/>
    <w:rsid w:val="000F6CB1"/>
    <w:rsid w:val="001010D8"/>
    <w:rsid w:val="001024F6"/>
    <w:rsid w:val="001062CC"/>
    <w:rsid w:val="00113CD3"/>
    <w:rsid w:val="00121B07"/>
    <w:rsid w:val="00122BFB"/>
    <w:rsid w:val="001236EB"/>
    <w:rsid w:val="00124CDC"/>
    <w:rsid w:val="00132A75"/>
    <w:rsid w:val="00134977"/>
    <w:rsid w:val="00135E08"/>
    <w:rsid w:val="00137BE6"/>
    <w:rsid w:val="001420C2"/>
    <w:rsid w:val="00147445"/>
    <w:rsid w:val="00147F5A"/>
    <w:rsid w:val="00155C2A"/>
    <w:rsid w:val="001565B0"/>
    <w:rsid w:val="0016053A"/>
    <w:rsid w:val="0017060D"/>
    <w:rsid w:val="0017346C"/>
    <w:rsid w:val="001754E9"/>
    <w:rsid w:val="00175CEF"/>
    <w:rsid w:val="001770DA"/>
    <w:rsid w:val="00183ACC"/>
    <w:rsid w:val="0019383B"/>
    <w:rsid w:val="001951E5"/>
    <w:rsid w:val="00195723"/>
    <w:rsid w:val="001A7B9F"/>
    <w:rsid w:val="001B2642"/>
    <w:rsid w:val="001B65C8"/>
    <w:rsid w:val="001B7DBF"/>
    <w:rsid w:val="001C064A"/>
    <w:rsid w:val="001C4F7B"/>
    <w:rsid w:val="001C5F12"/>
    <w:rsid w:val="001D4E6B"/>
    <w:rsid w:val="001D7A1C"/>
    <w:rsid w:val="001E2D07"/>
    <w:rsid w:val="001F03F1"/>
    <w:rsid w:val="001F17B7"/>
    <w:rsid w:val="001F3153"/>
    <w:rsid w:val="001F3FEE"/>
    <w:rsid w:val="001F4614"/>
    <w:rsid w:val="001F5AC7"/>
    <w:rsid w:val="00212AB0"/>
    <w:rsid w:val="00224A9F"/>
    <w:rsid w:val="002252E1"/>
    <w:rsid w:val="002264AF"/>
    <w:rsid w:val="00230F55"/>
    <w:rsid w:val="00237B4A"/>
    <w:rsid w:val="0024102B"/>
    <w:rsid w:val="00241D10"/>
    <w:rsid w:val="00253405"/>
    <w:rsid w:val="00253723"/>
    <w:rsid w:val="00254D6E"/>
    <w:rsid w:val="00254FC5"/>
    <w:rsid w:val="00263AE6"/>
    <w:rsid w:val="00264D31"/>
    <w:rsid w:val="0027202D"/>
    <w:rsid w:val="00273AB6"/>
    <w:rsid w:val="00274C4C"/>
    <w:rsid w:val="00275DB3"/>
    <w:rsid w:val="00283192"/>
    <w:rsid w:val="002835FA"/>
    <w:rsid w:val="00285C9E"/>
    <w:rsid w:val="00285ED1"/>
    <w:rsid w:val="00286A0B"/>
    <w:rsid w:val="00292A2C"/>
    <w:rsid w:val="00293C75"/>
    <w:rsid w:val="00294392"/>
    <w:rsid w:val="002968A3"/>
    <w:rsid w:val="002A1E9E"/>
    <w:rsid w:val="002A6D21"/>
    <w:rsid w:val="002C4DFE"/>
    <w:rsid w:val="002C695C"/>
    <w:rsid w:val="002D494B"/>
    <w:rsid w:val="002D5537"/>
    <w:rsid w:val="002D72D7"/>
    <w:rsid w:val="002E36BA"/>
    <w:rsid w:val="002F3874"/>
    <w:rsid w:val="002F42F3"/>
    <w:rsid w:val="002F6249"/>
    <w:rsid w:val="002F7CC4"/>
    <w:rsid w:val="00301C83"/>
    <w:rsid w:val="00303A5F"/>
    <w:rsid w:val="00304C80"/>
    <w:rsid w:val="00310B9B"/>
    <w:rsid w:val="003120C2"/>
    <w:rsid w:val="00314916"/>
    <w:rsid w:val="003172C7"/>
    <w:rsid w:val="00321584"/>
    <w:rsid w:val="00324291"/>
    <w:rsid w:val="003308D7"/>
    <w:rsid w:val="00331493"/>
    <w:rsid w:val="00361E85"/>
    <w:rsid w:val="00364669"/>
    <w:rsid w:val="00364CAE"/>
    <w:rsid w:val="00365531"/>
    <w:rsid w:val="003728AC"/>
    <w:rsid w:val="00373D79"/>
    <w:rsid w:val="003812EA"/>
    <w:rsid w:val="00383042"/>
    <w:rsid w:val="00392137"/>
    <w:rsid w:val="00396342"/>
    <w:rsid w:val="003A5167"/>
    <w:rsid w:val="003A5FB4"/>
    <w:rsid w:val="003B28E9"/>
    <w:rsid w:val="003C2069"/>
    <w:rsid w:val="003C2412"/>
    <w:rsid w:val="003D135C"/>
    <w:rsid w:val="003D25B1"/>
    <w:rsid w:val="003F2E16"/>
    <w:rsid w:val="003F77DD"/>
    <w:rsid w:val="00406F62"/>
    <w:rsid w:val="004152FA"/>
    <w:rsid w:val="0042014B"/>
    <w:rsid w:val="004233AD"/>
    <w:rsid w:val="00424526"/>
    <w:rsid w:val="004422EE"/>
    <w:rsid w:val="004570F4"/>
    <w:rsid w:val="0045772A"/>
    <w:rsid w:val="004608F3"/>
    <w:rsid w:val="00461C3B"/>
    <w:rsid w:val="004635BE"/>
    <w:rsid w:val="004655DC"/>
    <w:rsid w:val="004655DF"/>
    <w:rsid w:val="00470B8E"/>
    <w:rsid w:val="00471C34"/>
    <w:rsid w:val="00482869"/>
    <w:rsid w:val="0048749F"/>
    <w:rsid w:val="004B7293"/>
    <w:rsid w:val="004C347C"/>
    <w:rsid w:val="004D573E"/>
    <w:rsid w:val="005056A1"/>
    <w:rsid w:val="00512695"/>
    <w:rsid w:val="00513F8D"/>
    <w:rsid w:val="0051647A"/>
    <w:rsid w:val="005215D5"/>
    <w:rsid w:val="00526EE8"/>
    <w:rsid w:val="005348E3"/>
    <w:rsid w:val="0054291F"/>
    <w:rsid w:val="0054775B"/>
    <w:rsid w:val="005506A7"/>
    <w:rsid w:val="00551142"/>
    <w:rsid w:val="0055281A"/>
    <w:rsid w:val="00560968"/>
    <w:rsid w:val="00560ADC"/>
    <w:rsid w:val="00564BCC"/>
    <w:rsid w:val="005754F3"/>
    <w:rsid w:val="00576338"/>
    <w:rsid w:val="0058532D"/>
    <w:rsid w:val="0058674E"/>
    <w:rsid w:val="005A70CE"/>
    <w:rsid w:val="005C175C"/>
    <w:rsid w:val="005C4B86"/>
    <w:rsid w:val="005C4DF9"/>
    <w:rsid w:val="005C6C70"/>
    <w:rsid w:val="005C74EC"/>
    <w:rsid w:val="005D28C4"/>
    <w:rsid w:val="005D4D87"/>
    <w:rsid w:val="005E18BC"/>
    <w:rsid w:val="005E4DC7"/>
    <w:rsid w:val="005F0EA0"/>
    <w:rsid w:val="006006CC"/>
    <w:rsid w:val="00605AC8"/>
    <w:rsid w:val="00605C41"/>
    <w:rsid w:val="0061297D"/>
    <w:rsid w:val="00621D70"/>
    <w:rsid w:val="00623FEC"/>
    <w:rsid w:val="00627394"/>
    <w:rsid w:val="006405EA"/>
    <w:rsid w:val="0064312B"/>
    <w:rsid w:val="00644F87"/>
    <w:rsid w:val="00647EB7"/>
    <w:rsid w:val="006528AA"/>
    <w:rsid w:val="00657B42"/>
    <w:rsid w:val="006614E2"/>
    <w:rsid w:val="00662CB1"/>
    <w:rsid w:val="00663C4B"/>
    <w:rsid w:val="00663D70"/>
    <w:rsid w:val="006659C5"/>
    <w:rsid w:val="00671EB6"/>
    <w:rsid w:val="006762A8"/>
    <w:rsid w:val="00676553"/>
    <w:rsid w:val="006874E2"/>
    <w:rsid w:val="006902A7"/>
    <w:rsid w:val="006913C3"/>
    <w:rsid w:val="00694D48"/>
    <w:rsid w:val="00697E1F"/>
    <w:rsid w:val="006A27ED"/>
    <w:rsid w:val="006A3751"/>
    <w:rsid w:val="006A3ADA"/>
    <w:rsid w:val="006A4857"/>
    <w:rsid w:val="006B3E04"/>
    <w:rsid w:val="006B5E0F"/>
    <w:rsid w:val="006B7577"/>
    <w:rsid w:val="006B777C"/>
    <w:rsid w:val="006C607C"/>
    <w:rsid w:val="006C71EF"/>
    <w:rsid w:val="006C7817"/>
    <w:rsid w:val="006D055E"/>
    <w:rsid w:val="006D1E5A"/>
    <w:rsid w:val="006D2776"/>
    <w:rsid w:val="006D394D"/>
    <w:rsid w:val="006D4F8F"/>
    <w:rsid w:val="006E022B"/>
    <w:rsid w:val="006F2F7A"/>
    <w:rsid w:val="007060EA"/>
    <w:rsid w:val="00711408"/>
    <w:rsid w:val="00713956"/>
    <w:rsid w:val="00721298"/>
    <w:rsid w:val="00725CB3"/>
    <w:rsid w:val="007347C0"/>
    <w:rsid w:val="00740BD2"/>
    <w:rsid w:val="0074496C"/>
    <w:rsid w:val="0074542F"/>
    <w:rsid w:val="00754A93"/>
    <w:rsid w:val="00755CAD"/>
    <w:rsid w:val="00762F53"/>
    <w:rsid w:val="007634FB"/>
    <w:rsid w:val="00770148"/>
    <w:rsid w:val="0077267E"/>
    <w:rsid w:val="007735AF"/>
    <w:rsid w:val="007812BA"/>
    <w:rsid w:val="007912F6"/>
    <w:rsid w:val="0079131E"/>
    <w:rsid w:val="00792AD2"/>
    <w:rsid w:val="007942DD"/>
    <w:rsid w:val="007967D9"/>
    <w:rsid w:val="007A3663"/>
    <w:rsid w:val="007A3AA0"/>
    <w:rsid w:val="007B5B45"/>
    <w:rsid w:val="007B67A4"/>
    <w:rsid w:val="007D0A68"/>
    <w:rsid w:val="007D34CE"/>
    <w:rsid w:val="007D4610"/>
    <w:rsid w:val="007D69C0"/>
    <w:rsid w:val="007F153A"/>
    <w:rsid w:val="007F5442"/>
    <w:rsid w:val="00801B03"/>
    <w:rsid w:val="00806903"/>
    <w:rsid w:val="0080708A"/>
    <w:rsid w:val="00807B72"/>
    <w:rsid w:val="00813180"/>
    <w:rsid w:val="00813B50"/>
    <w:rsid w:val="008145E0"/>
    <w:rsid w:val="00823432"/>
    <w:rsid w:val="00831996"/>
    <w:rsid w:val="008404BF"/>
    <w:rsid w:val="00846A9F"/>
    <w:rsid w:val="00852EFE"/>
    <w:rsid w:val="00853234"/>
    <w:rsid w:val="00856F20"/>
    <w:rsid w:val="00857325"/>
    <w:rsid w:val="0086044D"/>
    <w:rsid w:val="0086190A"/>
    <w:rsid w:val="00862490"/>
    <w:rsid w:val="00864090"/>
    <w:rsid w:val="00866AD4"/>
    <w:rsid w:val="00870565"/>
    <w:rsid w:val="008722B4"/>
    <w:rsid w:val="008728B8"/>
    <w:rsid w:val="0087776A"/>
    <w:rsid w:val="00880B43"/>
    <w:rsid w:val="0089081E"/>
    <w:rsid w:val="00890D2E"/>
    <w:rsid w:val="0089153A"/>
    <w:rsid w:val="00895FAE"/>
    <w:rsid w:val="008B3646"/>
    <w:rsid w:val="008B3C8C"/>
    <w:rsid w:val="008C0DDC"/>
    <w:rsid w:val="008C1F90"/>
    <w:rsid w:val="008C43C9"/>
    <w:rsid w:val="008C445D"/>
    <w:rsid w:val="008C4B5A"/>
    <w:rsid w:val="008C56CA"/>
    <w:rsid w:val="008C5ACB"/>
    <w:rsid w:val="008C5EBF"/>
    <w:rsid w:val="008D1935"/>
    <w:rsid w:val="008D5C0D"/>
    <w:rsid w:val="008E607D"/>
    <w:rsid w:val="008F0319"/>
    <w:rsid w:val="008F26FC"/>
    <w:rsid w:val="008F3889"/>
    <w:rsid w:val="008F445C"/>
    <w:rsid w:val="008F48E0"/>
    <w:rsid w:val="00900E04"/>
    <w:rsid w:val="009036F2"/>
    <w:rsid w:val="00907BEC"/>
    <w:rsid w:val="00912AEC"/>
    <w:rsid w:val="009232BB"/>
    <w:rsid w:val="00926E68"/>
    <w:rsid w:val="00943921"/>
    <w:rsid w:val="00945566"/>
    <w:rsid w:val="0095014B"/>
    <w:rsid w:val="00971210"/>
    <w:rsid w:val="00974607"/>
    <w:rsid w:val="00975300"/>
    <w:rsid w:val="0098288A"/>
    <w:rsid w:val="00994151"/>
    <w:rsid w:val="009979DD"/>
    <w:rsid w:val="009A0FEB"/>
    <w:rsid w:val="009A16DE"/>
    <w:rsid w:val="009A243E"/>
    <w:rsid w:val="009A3C89"/>
    <w:rsid w:val="009A4798"/>
    <w:rsid w:val="009B0BF1"/>
    <w:rsid w:val="009B38B0"/>
    <w:rsid w:val="009B449D"/>
    <w:rsid w:val="009C0C10"/>
    <w:rsid w:val="009C18DF"/>
    <w:rsid w:val="009D221E"/>
    <w:rsid w:val="009D4B80"/>
    <w:rsid w:val="009D7F44"/>
    <w:rsid w:val="009E2ECE"/>
    <w:rsid w:val="009E30E5"/>
    <w:rsid w:val="009E4344"/>
    <w:rsid w:val="009E7CDE"/>
    <w:rsid w:val="009F0959"/>
    <w:rsid w:val="009F4701"/>
    <w:rsid w:val="009F7FBF"/>
    <w:rsid w:val="00A02CDE"/>
    <w:rsid w:val="00A050BC"/>
    <w:rsid w:val="00A050E2"/>
    <w:rsid w:val="00A11036"/>
    <w:rsid w:val="00A20BF7"/>
    <w:rsid w:val="00A236EF"/>
    <w:rsid w:val="00A25C86"/>
    <w:rsid w:val="00A26984"/>
    <w:rsid w:val="00A26A83"/>
    <w:rsid w:val="00A359C6"/>
    <w:rsid w:val="00A37752"/>
    <w:rsid w:val="00A37FC0"/>
    <w:rsid w:val="00A46378"/>
    <w:rsid w:val="00A465FE"/>
    <w:rsid w:val="00A50533"/>
    <w:rsid w:val="00A5176D"/>
    <w:rsid w:val="00A52074"/>
    <w:rsid w:val="00A57D1B"/>
    <w:rsid w:val="00A73927"/>
    <w:rsid w:val="00A7462A"/>
    <w:rsid w:val="00A86B33"/>
    <w:rsid w:val="00A875A9"/>
    <w:rsid w:val="00A930E0"/>
    <w:rsid w:val="00A94A0C"/>
    <w:rsid w:val="00A95B1A"/>
    <w:rsid w:val="00A95EBE"/>
    <w:rsid w:val="00A96167"/>
    <w:rsid w:val="00AB0EA1"/>
    <w:rsid w:val="00AB595C"/>
    <w:rsid w:val="00AB5B33"/>
    <w:rsid w:val="00AB7203"/>
    <w:rsid w:val="00AC615E"/>
    <w:rsid w:val="00AC7294"/>
    <w:rsid w:val="00AD2B5D"/>
    <w:rsid w:val="00AD5417"/>
    <w:rsid w:val="00AD54D3"/>
    <w:rsid w:val="00AD7CD2"/>
    <w:rsid w:val="00AE0783"/>
    <w:rsid w:val="00AE0DC2"/>
    <w:rsid w:val="00AE3D8D"/>
    <w:rsid w:val="00AE60CD"/>
    <w:rsid w:val="00AE6965"/>
    <w:rsid w:val="00B00426"/>
    <w:rsid w:val="00B06616"/>
    <w:rsid w:val="00B07B53"/>
    <w:rsid w:val="00B10A3D"/>
    <w:rsid w:val="00B12502"/>
    <w:rsid w:val="00B14BBC"/>
    <w:rsid w:val="00B1718C"/>
    <w:rsid w:val="00B22D36"/>
    <w:rsid w:val="00B2340A"/>
    <w:rsid w:val="00B23426"/>
    <w:rsid w:val="00B24A8C"/>
    <w:rsid w:val="00B31BE3"/>
    <w:rsid w:val="00B33F3E"/>
    <w:rsid w:val="00B353AC"/>
    <w:rsid w:val="00B35AC6"/>
    <w:rsid w:val="00B403E8"/>
    <w:rsid w:val="00B433EF"/>
    <w:rsid w:val="00B440B1"/>
    <w:rsid w:val="00B4444C"/>
    <w:rsid w:val="00B46C23"/>
    <w:rsid w:val="00B47090"/>
    <w:rsid w:val="00B47110"/>
    <w:rsid w:val="00B51E57"/>
    <w:rsid w:val="00B54690"/>
    <w:rsid w:val="00B5720B"/>
    <w:rsid w:val="00B652DA"/>
    <w:rsid w:val="00B65E3E"/>
    <w:rsid w:val="00B66C3D"/>
    <w:rsid w:val="00B70258"/>
    <w:rsid w:val="00B707B6"/>
    <w:rsid w:val="00B71A5C"/>
    <w:rsid w:val="00B81919"/>
    <w:rsid w:val="00B83476"/>
    <w:rsid w:val="00B842EA"/>
    <w:rsid w:val="00B85DF2"/>
    <w:rsid w:val="00B87C78"/>
    <w:rsid w:val="00BA34AB"/>
    <w:rsid w:val="00BA7E30"/>
    <w:rsid w:val="00BB19F0"/>
    <w:rsid w:val="00BB24C3"/>
    <w:rsid w:val="00BB37A4"/>
    <w:rsid w:val="00BC799E"/>
    <w:rsid w:val="00BC79EA"/>
    <w:rsid w:val="00BD7BEB"/>
    <w:rsid w:val="00BE0D46"/>
    <w:rsid w:val="00BE15E7"/>
    <w:rsid w:val="00BE1F52"/>
    <w:rsid w:val="00BE59A0"/>
    <w:rsid w:val="00BE6ADC"/>
    <w:rsid w:val="00C01AFE"/>
    <w:rsid w:val="00C033D8"/>
    <w:rsid w:val="00C048C3"/>
    <w:rsid w:val="00C04E08"/>
    <w:rsid w:val="00C058C6"/>
    <w:rsid w:val="00C0694B"/>
    <w:rsid w:val="00C15859"/>
    <w:rsid w:val="00C32BF7"/>
    <w:rsid w:val="00C44BEF"/>
    <w:rsid w:val="00C57131"/>
    <w:rsid w:val="00C640BF"/>
    <w:rsid w:val="00C677B4"/>
    <w:rsid w:val="00C7086C"/>
    <w:rsid w:val="00C75439"/>
    <w:rsid w:val="00C82A97"/>
    <w:rsid w:val="00C83B0C"/>
    <w:rsid w:val="00C85BC2"/>
    <w:rsid w:val="00C85F5C"/>
    <w:rsid w:val="00C85FC9"/>
    <w:rsid w:val="00C86221"/>
    <w:rsid w:val="00C9191D"/>
    <w:rsid w:val="00C92C53"/>
    <w:rsid w:val="00CB04BB"/>
    <w:rsid w:val="00CB0E39"/>
    <w:rsid w:val="00CB4E7B"/>
    <w:rsid w:val="00CB6858"/>
    <w:rsid w:val="00CB74D8"/>
    <w:rsid w:val="00CC00C9"/>
    <w:rsid w:val="00CC7F14"/>
    <w:rsid w:val="00CD1D4C"/>
    <w:rsid w:val="00CD4A5A"/>
    <w:rsid w:val="00CE165C"/>
    <w:rsid w:val="00CE1889"/>
    <w:rsid w:val="00CE1C6F"/>
    <w:rsid w:val="00CE2C3A"/>
    <w:rsid w:val="00CE3B48"/>
    <w:rsid w:val="00CE4ABB"/>
    <w:rsid w:val="00D00937"/>
    <w:rsid w:val="00D10967"/>
    <w:rsid w:val="00D154F9"/>
    <w:rsid w:val="00D1696F"/>
    <w:rsid w:val="00D16FCD"/>
    <w:rsid w:val="00D2064F"/>
    <w:rsid w:val="00D21660"/>
    <w:rsid w:val="00D22EA3"/>
    <w:rsid w:val="00D271C6"/>
    <w:rsid w:val="00D3586F"/>
    <w:rsid w:val="00D44C27"/>
    <w:rsid w:val="00D55076"/>
    <w:rsid w:val="00D571F5"/>
    <w:rsid w:val="00D62CD4"/>
    <w:rsid w:val="00D74CDD"/>
    <w:rsid w:val="00D77D81"/>
    <w:rsid w:val="00D810AD"/>
    <w:rsid w:val="00D813B5"/>
    <w:rsid w:val="00D8481A"/>
    <w:rsid w:val="00D904BE"/>
    <w:rsid w:val="00D91957"/>
    <w:rsid w:val="00DA01F4"/>
    <w:rsid w:val="00DA0E25"/>
    <w:rsid w:val="00DA56F2"/>
    <w:rsid w:val="00DA69F8"/>
    <w:rsid w:val="00DC0EED"/>
    <w:rsid w:val="00DC2C38"/>
    <w:rsid w:val="00DD10BE"/>
    <w:rsid w:val="00DD2689"/>
    <w:rsid w:val="00DE5F5D"/>
    <w:rsid w:val="00DE6603"/>
    <w:rsid w:val="00DF25B4"/>
    <w:rsid w:val="00DF3B85"/>
    <w:rsid w:val="00DF711A"/>
    <w:rsid w:val="00DF7C0C"/>
    <w:rsid w:val="00E04716"/>
    <w:rsid w:val="00E11AC3"/>
    <w:rsid w:val="00E1500B"/>
    <w:rsid w:val="00E166D8"/>
    <w:rsid w:val="00E27A3A"/>
    <w:rsid w:val="00E333CF"/>
    <w:rsid w:val="00E348F9"/>
    <w:rsid w:val="00E35687"/>
    <w:rsid w:val="00E36320"/>
    <w:rsid w:val="00E44AB5"/>
    <w:rsid w:val="00E468F6"/>
    <w:rsid w:val="00E479A3"/>
    <w:rsid w:val="00E54489"/>
    <w:rsid w:val="00E62BD4"/>
    <w:rsid w:val="00E702EA"/>
    <w:rsid w:val="00E87B70"/>
    <w:rsid w:val="00EA2332"/>
    <w:rsid w:val="00EA2FC5"/>
    <w:rsid w:val="00EA7B9E"/>
    <w:rsid w:val="00EC0D65"/>
    <w:rsid w:val="00EC1BCE"/>
    <w:rsid w:val="00EC3275"/>
    <w:rsid w:val="00ED3312"/>
    <w:rsid w:val="00ED4AA3"/>
    <w:rsid w:val="00ED7B1D"/>
    <w:rsid w:val="00EE266E"/>
    <w:rsid w:val="00EF13BE"/>
    <w:rsid w:val="00EF239C"/>
    <w:rsid w:val="00F02AF1"/>
    <w:rsid w:val="00F03572"/>
    <w:rsid w:val="00F115BF"/>
    <w:rsid w:val="00F1287C"/>
    <w:rsid w:val="00F1507B"/>
    <w:rsid w:val="00F26A7A"/>
    <w:rsid w:val="00F2781F"/>
    <w:rsid w:val="00F30011"/>
    <w:rsid w:val="00F34973"/>
    <w:rsid w:val="00F3560F"/>
    <w:rsid w:val="00F4017A"/>
    <w:rsid w:val="00F414C0"/>
    <w:rsid w:val="00F52BAA"/>
    <w:rsid w:val="00F54165"/>
    <w:rsid w:val="00F5417C"/>
    <w:rsid w:val="00F56976"/>
    <w:rsid w:val="00F57E32"/>
    <w:rsid w:val="00F6445D"/>
    <w:rsid w:val="00F72888"/>
    <w:rsid w:val="00F8459D"/>
    <w:rsid w:val="00F86173"/>
    <w:rsid w:val="00F87032"/>
    <w:rsid w:val="00F87D4A"/>
    <w:rsid w:val="00F96DAC"/>
    <w:rsid w:val="00FA34DC"/>
    <w:rsid w:val="00FA4736"/>
    <w:rsid w:val="00FA772F"/>
    <w:rsid w:val="00FB2F7D"/>
    <w:rsid w:val="00FB4124"/>
    <w:rsid w:val="00FB4F64"/>
    <w:rsid w:val="00FC1D25"/>
    <w:rsid w:val="00FE3AC4"/>
    <w:rsid w:val="00FE4875"/>
    <w:rsid w:val="00FE6AAD"/>
    <w:rsid w:val="00FE7189"/>
    <w:rsid w:val="00FE737C"/>
    <w:rsid w:val="00FF276E"/>
    <w:rsid w:val="00FF3E61"/>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6393701"/>
  <w15:docId w15:val="{073C4584-2B24-4650-9166-86FBB310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48749F"/>
    <w:rPr>
      <w:rFonts w:ascii="Verdana" w:hAnsi="Verdana"/>
      <w:lang w:eastAsia="en-US"/>
    </w:rPr>
  </w:style>
  <w:style w:type="paragraph" w:styleId="Revizija">
    <w:name w:val="Revision"/>
    <w:hidden/>
    <w:uiPriority w:val="99"/>
    <w:semiHidden/>
    <w:rsid w:val="003C2069"/>
    <w:rPr>
      <w:rFonts w:ascii="Verdana" w:hAnsi="Verdana"/>
      <w:lang w:eastAsia="en-US"/>
    </w:rPr>
  </w:style>
  <w:style w:type="paragraph" w:customStyle="1" w:styleId="ZnakCharCharCharCharCharZnakZnakCharZnakZnakZnakCharZnakCharCharCharZnakChar1CharCharZnakCharCharZnakZnak">
    <w:name w:val="Znak Char Char Char Char Char Znak Znak Char Znak Znak Znak Char Znak Char Char Char Znak Char1 Char Char Znak Char Char Znak Znak"/>
    <w:basedOn w:val="Navaden"/>
    <w:rsid w:val="00D77D81"/>
    <w:pPr>
      <w:widowControl w:val="0"/>
      <w:overflowPunct/>
      <w:autoSpaceDE/>
      <w:autoSpaceDN/>
      <w:spacing w:after="160" w:line="240" w:lineRule="exact"/>
      <w:jc w:val="both"/>
    </w:pPr>
    <w:rPr>
      <w:rFonts w:ascii="Tahoma" w:hAnsi="Tahoma" w:cs="Tahoma"/>
      <w:lang w:val="en-US"/>
    </w:rPr>
  </w:style>
  <w:style w:type="character" w:styleId="Krepko">
    <w:name w:val="Strong"/>
    <w:basedOn w:val="Privzetapisavaodstavka"/>
    <w:uiPriority w:val="22"/>
    <w:qFormat/>
    <w:rsid w:val="00195723"/>
    <w:rPr>
      <w:b/>
      <w:bCs/>
    </w:rPr>
  </w:style>
  <w:style w:type="character" w:customStyle="1" w:styleId="GlavaZnak">
    <w:name w:val="Glava Znak"/>
    <w:basedOn w:val="Privzetapisavaodstavka"/>
    <w:link w:val="Glava"/>
    <w:rsid w:val="00FA772F"/>
    <w:rPr>
      <w:rFonts w:ascii="Verdana" w:hAnsi="Verdana"/>
      <w:lang w:eastAsia="en-US"/>
    </w:rPr>
  </w:style>
  <w:style w:type="paragraph" w:customStyle="1" w:styleId="odstavek">
    <w:name w:val="odstavek"/>
    <w:basedOn w:val="Navaden"/>
    <w:rsid w:val="003728AC"/>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748579487">
      <w:bodyDiv w:val="1"/>
      <w:marLeft w:val="0"/>
      <w:marRight w:val="0"/>
      <w:marTop w:val="0"/>
      <w:marBottom w:val="0"/>
      <w:divBdr>
        <w:top w:val="none" w:sz="0" w:space="0" w:color="auto"/>
        <w:left w:val="none" w:sz="0" w:space="0" w:color="auto"/>
        <w:bottom w:val="none" w:sz="0" w:space="0" w:color="auto"/>
        <w:right w:val="none" w:sz="0" w:space="0" w:color="auto"/>
      </w:divBdr>
    </w:div>
    <w:div w:id="130589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 Id="rId4" Type="http://schemas.openxmlformats.org/officeDocument/2006/relationships/styles" Target="styles.xml"/><Relationship Id="rId9" Type="http://schemas.openxmlformats.org/officeDocument/2006/relationships/hyperlink" Target="http://www.program-podezelja.si/images/SPLETNA_STRAN_PRP_NOVA/1_PRP_2014-2020/1_3_Zakonodaja/1_3_1_EU_zakonodaja/Horizontalne_dolocbe/640_2014_delegirana_uredba-IAKS_kazni_RP_in_CC.pdf"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2049B-F60C-4BE9-8519-CEBD7C216088}">
  <ds:schemaRefs>
    <ds:schemaRef ds:uri="http://schemas.openxmlformats.org/officeDocument/2006/bibliography"/>
  </ds:schemaRefs>
</ds:datastoreItem>
</file>

<file path=customXml/itemProps2.xml><?xml version="1.0" encoding="utf-8"?>
<ds:datastoreItem xmlns:ds="http://schemas.openxmlformats.org/officeDocument/2006/customXml" ds:itemID="{42FC656A-597E-4CCD-A2CE-22B22025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3350</Words>
  <Characters>19095</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22401</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Alenka Kavčič</cp:lastModifiedBy>
  <cp:revision>2</cp:revision>
  <cp:lastPrinted>2020-09-22T11:04:00Z</cp:lastPrinted>
  <dcterms:created xsi:type="dcterms:W3CDTF">2020-10-13T13:31:00Z</dcterms:created>
  <dcterms:modified xsi:type="dcterms:W3CDTF">2020-10-13T13:31:00Z</dcterms:modified>
</cp:coreProperties>
</file>